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578" w:right="1656"/>
        <w:jc w:val="center"/>
      </w:pPr>
      <w:r>
        <w:rPr>
          <w:color w:val="231F20"/>
          <w:spacing w:val="-1"/>
        </w:rPr>
        <w:t>Министерство</w:t>
      </w:r>
      <w:r>
        <w:rPr>
          <w:color w:val="231F20"/>
          <w:spacing w:val="-12"/>
        </w:rPr>
        <w:t> </w:t>
      </w:r>
      <w:r>
        <w:rPr>
          <w:color w:val="231F20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11"/>
        </w:rPr>
        <w:t> </w:t>
      </w:r>
      <w:r>
        <w:rPr>
          <w:color w:val="231F20"/>
        </w:rPr>
        <w:t>Федерации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Министерство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культуры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Тульской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области</w:t>
      </w:r>
    </w:p>
    <w:p>
      <w:pPr>
        <w:pStyle w:val="BodyText"/>
        <w:spacing w:line="237" w:lineRule="auto"/>
        <w:ind w:left="469" w:right="547"/>
        <w:jc w:val="center"/>
      </w:pPr>
      <w:r>
        <w:rPr>
          <w:color w:val="231F20"/>
          <w:spacing w:val="-1"/>
        </w:rPr>
        <w:t>Государственный центральный </w:t>
      </w:r>
      <w:r>
        <w:rPr>
          <w:color w:val="231F20"/>
        </w:rPr>
        <w:t>театральный музей имени А.А. Бахрушина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Тульский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государственный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академический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театр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драмы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</w:rPr>
        <w:t>М.</w:t>
      </w:r>
      <w:r>
        <w:rPr>
          <w:color w:val="231F20"/>
          <w:spacing w:val="-13"/>
        </w:rPr>
        <w:t> </w:t>
      </w:r>
      <w:r>
        <w:rPr>
          <w:color w:val="231F20"/>
        </w:rPr>
        <w:t>Горького</w:t>
      </w:r>
    </w:p>
    <w:p>
      <w:pPr>
        <w:pStyle w:val="BodyText"/>
        <w:rPr>
          <w:sz w:val="22"/>
        </w:rPr>
      </w:pPr>
    </w:p>
    <w:p>
      <w:pPr>
        <w:pStyle w:val="Heading1"/>
        <w:spacing w:before="148"/>
        <w:ind w:left="1578" w:right="1655"/>
        <w:jc w:val="center"/>
      </w:pPr>
      <w:r>
        <w:rPr>
          <w:color w:val="231F20"/>
          <w:w w:val="105"/>
        </w:rPr>
        <w:t>ВСЕРО</w:t>
      </w:r>
      <w:r>
        <w:rPr>
          <w:color w:val="231F20"/>
          <w:spacing w:val="-178"/>
          <w:w w:val="106"/>
        </w:rPr>
        <w:t>С</w:t>
      </w:r>
      <w:r>
        <w:rPr>
          <w:color w:val="5089C7"/>
          <w:spacing w:val="-1148"/>
          <w:w w:val="94"/>
          <w:position w:val="34"/>
          <w:sz w:val="240"/>
        </w:rPr>
        <w:t>X</w:t>
      </w:r>
      <w:r>
        <w:rPr>
          <w:color w:val="231F20"/>
          <w:w w:val="105"/>
        </w:rPr>
        <w:t>СИЙСКИ</w:t>
      </w:r>
      <w:r>
        <w:rPr>
          <w:color w:val="231F20"/>
          <w:spacing w:val="-182"/>
          <w:w w:val="106"/>
        </w:rPr>
        <w:t>Й</w:t>
      </w:r>
      <w:r>
        <w:rPr>
          <w:color w:val="5089C7"/>
          <w:spacing w:val="-426"/>
          <w:w w:val="75"/>
          <w:position w:val="34"/>
          <w:sz w:val="240"/>
        </w:rPr>
        <w:t>I</w:t>
      </w:r>
      <w:r>
        <w:rPr>
          <w:color w:val="231F20"/>
          <w:w w:val="106"/>
        </w:rPr>
        <w:t>СЕМИНАР</w:t>
      </w:r>
    </w:p>
    <w:p>
      <w:pPr>
        <w:spacing w:before="236"/>
        <w:ind w:left="1997" w:right="2075" w:firstLine="0"/>
        <w:jc w:val="center"/>
        <w:rPr>
          <w:sz w:val="28"/>
        </w:rPr>
      </w:pPr>
      <w:r>
        <w:rPr>
          <w:color w:val="231F20"/>
          <w:sz w:val="28"/>
        </w:rPr>
        <w:t>«ТЕАТРАЛЬНЫЙ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МУЗЕЙ</w:t>
      </w:r>
      <w:r>
        <w:rPr>
          <w:color w:val="231F20"/>
          <w:spacing w:val="-84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ПРОСТРАНСТВЕ</w:t>
      </w:r>
    </w:p>
    <w:p>
      <w:pPr>
        <w:pStyle w:val="Heading1"/>
        <w:spacing w:line="477" w:lineRule="auto" w:before="0"/>
        <w:ind w:left="1578" w:right="1656"/>
        <w:jc w:val="center"/>
      </w:pPr>
      <w:r>
        <w:rPr>
          <w:color w:val="231F20"/>
        </w:rPr>
        <w:t>СОВРЕМЕННОЙ</w:t>
      </w:r>
      <w:r>
        <w:rPr>
          <w:color w:val="231F20"/>
          <w:spacing w:val="27"/>
        </w:rPr>
        <w:t> </w:t>
      </w:r>
      <w:r>
        <w:rPr>
          <w:color w:val="231F20"/>
        </w:rPr>
        <w:t>КУЛЬТУРЫ»</w:t>
      </w:r>
      <w:r>
        <w:rPr>
          <w:color w:val="231F20"/>
          <w:spacing w:val="-84"/>
        </w:rPr>
        <w:t> </w:t>
      </w:r>
      <w:r>
        <w:rPr>
          <w:color w:val="231F20"/>
        </w:rPr>
        <w:t>ТУЛА</w:t>
      </w:r>
    </w:p>
    <w:p>
      <w:pPr>
        <w:spacing w:line="289" w:lineRule="exact" w:before="131"/>
        <w:ind w:left="1578" w:right="1655" w:firstLine="0"/>
        <w:jc w:val="center"/>
        <w:rPr>
          <w:sz w:val="24"/>
        </w:rPr>
      </w:pPr>
      <w:r>
        <w:rPr>
          <w:color w:val="231F20"/>
          <w:w w:val="105"/>
          <w:sz w:val="24"/>
        </w:rPr>
        <w:t>ПРОГРАММА</w:t>
      </w:r>
    </w:p>
    <w:p>
      <w:pPr>
        <w:spacing w:line="289" w:lineRule="exact" w:before="0"/>
        <w:ind w:left="1578" w:right="1655" w:firstLine="0"/>
        <w:jc w:val="center"/>
        <w:rPr>
          <w:sz w:val="24"/>
        </w:rPr>
      </w:pPr>
      <w:r>
        <w:rPr>
          <w:color w:val="231F20"/>
          <w:w w:val="95"/>
          <w:sz w:val="24"/>
        </w:rPr>
        <w:t>9–11</w:t>
      </w:r>
      <w:r>
        <w:rPr>
          <w:color w:val="231F20"/>
          <w:spacing w:val="-1"/>
          <w:w w:val="95"/>
          <w:sz w:val="24"/>
        </w:rPr>
        <w:t> </w:t>
      </w:r>
      <w:r>
        <w:rPr>
          <w:color w:val="231F20"/>
          <w:w w:val="95"/>
          <w:sz w:val="24"/>
        </w:rPr>
        <w:t>ноября 2022</w:t>
      </w:r>
      <w:r>
        <w:rPr>
          <w:color w:val="231F20"/>
          <w:spacing w:val="-1"/>
          <w:w w:val="95"/>
          <w:sz w:val="24"/>
        </w:rPr>
        <w:t> </w:t>
      </w:r>
      <w:r>
        <w:rPr>
          <w:color w:val="231F20"/>
          <w:w w:val="95"/>
          <w:sz w:val="24"/>
        </w:rPr>
        <w:t>года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92"/>
        <w:ind w:left="3205" w:right="3283" w:firstLine="0"/>
        <w:jc w:val="center"/>
        <w:rPr>
          <w:sz w:val="20"/>
        </w:rPr>
      </w:pPr>
      <w:r>
        <w:rPr>
          <w:color w:val="231F20"/>
          <w:sz w:val="20"/>
        </w:rPr>
        <w:t>Москва</w:t>
      </w:r>
      <w:r>
        <w:rPr>
          <w:color w:val="231F20"/>
          <w:spacing w:val="-60"/>
          <w:sz w:val="20"/>
        </w:rPr>
        <w:t> </w:t>
      </w:r>
      <w:r>
        <w:rPr>
          <w:color w:val="231F20"/>
          <w:sz w:val="20"/>
        </w:rPr>
        <w:t>2022</w:t>
      </w:r>
    </w:p>
    <w:p>
      <w:pPr>
        <w:spacing w:after="0"/>
        <w:jc w:val="center"/>
        <w:rPr>
          <w:sz w:val="20"/>
        </w:rPr>
        <w:sectPr>
          <w:type w:val="continuous"/>
          <w:pgSz w:w="8740" w:h="12250"/>
          <w:pgMar w:top="760" w:bottom="28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.972401pt;margin-top:.000006pt;width:1pt;height:612.283pt;mso-position-horizontal-relative:page;mso-position-vertical-relative:page;z-index:15729152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tabs>
          <w:tab w:pos="7060" w:val="left" w:leader="none"/>
        </w:tabs>
        <w:spacing w:before="108"/>
        <w:ind w:left="1110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625801pt;margin-top:2.632648pt;width:19.9pt;height:464.0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«ТЕАТРАЛЬНЫЙ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МУЗЕЙ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ПРОСТРАНСТВЕ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СОВРЕМЕННОЙ</w:t>
                  </w:r>
                  <w:r>
                    <w:rPr>
                      <w:color w:val="5089C7"/>
                      <w:spacing w:val="2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КУЛЬТУРЫ»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76"/>
          <w:sz w:val="20"/>
          <w:shd w:fill="628EDC" w:color="auto" w:val="clear"/>
        </w:rPr>
        <w:t> </w:t>
      </w:r>
      <w:r>
        <w:rPr>
          <w:color w:val="FFFFFF"/>
          <w:spacing w:val="-31"/>
          <w:sz w:val="20"/>
          <w:shd w:fill="628EDC" w:color="auto" w:val="clear"/>
        </w:rPr>
        <w:t> </w:t>
      </w:r>
      <w:r>
        <w:rPr>
          <w:color w:val="FFFFFF"/>
          <w:sz w:val="20"/>
          <w:shd w:fill="628EDC" w:color="auto" w:val="clear"/>
        </w:rPr>
        <w:t>УЧРЕДИТЕЛИ</w:t>
      </w:r>
      <w:r>
        <w:rPr>
          <w:color w:val="FFFFFF"/>
          <w:spacing w:val="20"/>
          <w:sz w:val="20"/>
          <w:shd w:fill="628EDC" w:color="auto" w:val="clear"/>
        </w:rPr>
        <w:t> </w:t>
      </w:r>
      <w:r>
        <w:rPr>
          <w:color w:val="FFFFFF"/>
          <w:sz w:val="20"/>
          <w:shd w:fill="628EDC" w:color="auto" w:val="clear"/>
        </w:rPr>
        <w:t>СЕМИНАРА:</w:t>
        <w:tab/>
      </w:r>
    </w:p>
    <w:p>
      <w:pPr>
        <w:pStyle w:val="BodyText"/>
        <w:spacing w:line="220" w:lineRule="auto" w:before="193"/>
        <w:ind w:left="1110" w:right="1854"/>
      </w:pPr>
      <w:r>
        <w:rPr>
          <w:color w:val="06080D"/>
        </w:rPr>
        <w:t>Министерство культуры Российской Федерации</w:t>
      </w:r>
      <w:r>
        <w:rPr>
          <w:color w:val="06080D"/>
          <w:spacing w:val="1"/>
        </w:rPr>
        <w:t> </w:t>
      </w:r>
      <w:r>
        <w:rPr>
          <w:color w:val="06080D"/>
          <w:w w:val="95"/>
        </w:rPr>
        <w:t>Министерство культуры Тульской области</w:t>
      </w:r>
      <w:r>
        <w:rPr>
          <w:color w:val="06080D"/>
          <w:spacing w:val="1"/>
          <w:w w:val="95"/>
        </w:rPr>
        <w:t> </w:t>
      </w:r>
      <w:r>
        <w:rPr>
          <w:color w:val="06080D"/>
          <w:spacing w:val="-2"/>
        </w:rPr>
        <w:t>Государственный </w:t>
      </w:r>
      <w:r>
        <w:rPr>
          <w:color w:val="06080D"/>
          <w:spacing w:val="-1"/>
        </w:rPr>
        <w:t>центральный театральный музей</w:t>
      </w:r>
      <w:r>
        <w:rPr>
          <w:color w:val="06080D"/>
          <w:spacing w:val="-54"/>
        </w:rPr>
        <w:t> </w:t>
      </w:r>
      <w:r>
        <w:rPr>
          <w:color w:val="06080D"/>
        </w:rPr>
        <w:t>имени</w:t>
      </w:r>
      <w:r>
        <w:rPr>
          <w:color w:val="06080D"/>
          <w:spacing w:val="-12"/>
        </w:rPr>
        <w:t> </w:t>
      </w:r>
      <w:r>
        <w:rPr>
          <w:color w:val="06080D"/>
        </w:rPr>
        <w:t>А.А.</w:t>
      </w:r>
      <w:r>
        <w:rPr>
          <w:color w:val="06080D"/>
          <w:spacing w:val="-12"/>
        </w:rPr>
        <w:t> </w:t>
      </w:r>
      <w:r>
        <w:rPr>
          <w:color w:val="06080D"/>
        </w:rPr>
        <w:t>Бахрушина</w:t>
      </w:r>
    </w:p>
    <w:p>
      <w:pPr>
        <w:pStyle w:val="BodyText"/>
        <w:spacing w:line="220" w:lineRule="auto" w:before="1"/>
        <w:ind w:left="1110" w:right="1101"/>
      </w:pPr>
      <w:r>
        <w:rPr>
          <w:color w:val="06080D"/>
          <w:spacing w:val="-1"/>
        </w:rPr>
        <w:t>Тульский</w:t>
      </w:r>
      <w:r>
        <w:rPr>
          <w:color w:val="06080D"/>
          <w:spacing w:val="-13"/>
        </w:rPr>
        <w:t> </w:t>
      </w:r>
      <w:r>
        <w:rPr>
          <w:color w:val="06080D"/>
          <w:spacing w:val="-1"/>
        </w:rPr>
        <w:t>государственный</w:t>
      </w:r>
      <w:r>
        <w:rPr>
          <w:color w:val="06080D"/>
          <w:spacing w:val="-12"/>
        </w:rPr>
        <w:t> </w:t>
      </w:r>
      <w:r>
        <w:rPr>
          <w:color w:val="06080D"/>
          <w:spacing w:val="-1"/>
        </w:rPr>
        <w:t>академический</w:t>
      </w:r>
      <w:r>
        <w:rPr>
          <w:color w:val="06080D"/>
          <w:spacing w:val="-12"/>
        </w:rPr>
        <w:t> </w:t>
      </w:r>
      <w:r>
        <w:rPr>
          <w:color w:val="06080D"/>
        </w:rPr>
        <w:t>театр</w:t>
      </w:r>
      <w:r>
        <w:rPr>
          <w:color w:val="06080D"/>
          <w:spacing w:val="-13"/>
        </w:rPr>
        <w:t> </w:t>
      </w:r>
      <w:r>
        <w:rPr>
          <w:color w:val="06080D"/>
        </w:rPr>
        <w:t>драмы</w:t>
      </w:r>
      <w:r>
        <w:rPr>
          <w:color w:val="06080D"/>
          <w:spacing w:val="-53"/>
        </w:rPr>
        <w:t> </w:t>
      </w:r>
      <w:r>
        <w:rPr>
          <w:color w:val="06080D"/>
        </w:rPr>
        <w:t>имени</w:t>
      </w:r>
      <w:r>
        <w:rPr>
          <w:color w:val="06080D"/>
          <w:spacing w:val="-13"/>
        </w:rPr>
        <w:t> </w:t>
      </w:r>
      <w:r>
        <w:rPr>
          <w:color w:val="06080D"/>
        </w:rPr>
        <w:t>М.</w:t>
      </w:r>
      <w:r>
        <w:rPr>
          <w:color w:val="06080D"/>
          <w:spacing w:val="-12"/>
        </w:rPr>
        <w:t> </w:t>
      </w:r>
      <w:r>
        <w:rPr>
          <w:color w:val="06080D"/>
        </w:rPr>
        <w:t>Горького</w:t>
      </w:r>
    </w:p>
    <w:p>
      <w:pPr>
        <w:pStyle w:val="BodyText"/>
        <w:spacing w:before="4"/>
      </w:pPr>
      <w:r>
        <w:rPr/>
        <w:pict>
          <v:shape style="position:absolute;margin-left:94.503998pt;margin-top:12.288828pt;width:297.55pt;height:35.65pt;mso-position-horizontal-relative:page;mso-position-vertical-relative:paragraph;z-index:-15728640;mso-wrap-distance-left:0;mso-wrap-distance-right:0" type="#_x0000_t202" filled="true" fillcolor="#628edc" stroked="false">
            <v:textbox inset="0,0,0,0">
              <w:txbxContent>
                <w:p>
                  <w:pPr>
                    <w:spacing w:line="221" w:lineRule="exact" w:before="3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ОРГКОМИТЕТ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XI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ВСЕРОССИЙСКОГО</w:t>
                  </w:r>
                  <w:r>
                    <w:rPr>
                      <w:color w:val="FFFFFF"/>
                      <w:spacing w:val="8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СЕМИНАРА</w:t>
                  </w:r>
                </w:p>
                <w:p>
                  <w:pPr>
                    <w:spacing w:line="199" w:lineRule="auto" w:before="14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«ТЕАТРАЛЬНЫЙ</w:t>
                  </w:r>
                  <w:r>
                    <w:rPr>
                      <w:color w:val="FFFFFF"/>
                      <w:spacing w:val="22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МУЗЕЙ</w:t>
                  </w:r>
                  <w:r>
                    <w:rPr>
                      <w:color w:val="FFFFFF"/>
                      <w:spacing w:val="22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В</w:t>
                  </w:r>
                  <w:r>
                    <w:rPr>
                      <w:color w:val="FFFFFF"/>
                      <w:spacing w:val="23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ПРОСТРАНСТВЕ</w:t>
                  </w:r>
                  <w:r>
                    <w:rPr>
                      <w:color w:val="FFFFFF"/>
                      <w:spacing w:val="22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СОВРЕМЕННОЙ</w:t>
                  </w:r>
                  <w:r>
                    <w:rPr>
                      <w:color w:val="FFFFFF"/>
                      <w:spacing w:val="-59"/>
                      <w:sz w:val="20"/>
                    </w:rPr>
                    <w:t> </w:t>
                  </w:r>
                  <w:r>
                    <w:rPr>
                      <w:color w:val="FFFFFF"/>
                      <w:w w:val="105"/>
                      <w:sz w:val="20"/>
                    </w:rPr>
                    <w:t>КУЛЬТУРЫ»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7"/>
        <w:ind w:left="1110"/>
      </w:pPr>
      <w:r>
        <w:rPr>
          <w:color w:val="231F20"/>
        </w:rPr>
        <w:t>Сопредседатели</w:t>
      </w:r>
    </w:p>
    <w:p>
      <w:pPr>
        <w:pStyle w:val="BodyText"/>
        <w:spacing w:line="220" w:lineRule="auto" w:before="197"/>
        <w:ind w:left="1110" w:right="1224"/>
      </w:pPr>
      <w:r>
        <w:rPr>
          <w:color w:val="231F20"/>
          <w:spacing w:val="-1"/>
        </w:rPr>
        <w:t>Трубинова</w:t>
      </w:r>
      <w:r>
        <w:rPr>
          <w:color w:val="231F20"/>
          <w:spacing w:val="-14"/>
        </w:rPr>
        <w:t> </w:t>
      </w:r>
      <w:r>
        <w:rPr>
          <w:color w:val="231F20"/>
        </w:rPr>
        <w:t>Кристина</w:t>
      </w:r>
      <w:r>
        <w:rPr>
          <w:color w:val="231F20"/>
          <w:spacing w:val="-14"/>
        </w:rPr>
        <w:t> </w:t>
      </w:r>
      <w:r>
        <w:rPr>
          <w:color w:val="231F20"/>
        </w:rPr>
        <w:t>Дмитриевна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генеральный</w:t>
      </w:r>
      <w:r>
        <w:rPr>
          <w:color w:val="231F20"/>
          <w:spacing w:val="-12"/>
        </w:rPr>
        <w:t> </w:t>
      </w:r>
      <w:r>
        <w:rPr>
          <w:color w:val="231F20"/>
        </w:rPr>
        <w:t>директор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53"/>
        </w:rPr>
        <w:t> </w:t>
      </w:r>
      <w:r>
        <w:rPr>
          <w:color w:val="231F20"/>
          <w:w w:val="95"/>
        </w:rPr>
        <w:t>центрального</w:t>
      </w:r>
      <w:r>
        <w:rPr>
          <w:color w:val="231F20"/>
          <w:spacing w:val="54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53"/>
        </w:rPr>
        <w:t> </w:t>
      </w:r>
      <w:r>
        <w:rPr>
          <w:color w:val="231F20"/>
          <w:w w:val="95"/>
        </w:rPr>
        <w:t>музея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</w:rPr>
        <w:t>А.А.</w:t>
      </w:r>
      <w:r>
        <w:rPr>
          <w:color w:val="231F20"/>
          <w:spacing w:val="-12"/>
        </w:rPr>
        <w:t> </w:t>
      </w:r>
      <w:r>
        <w:rPr>
          <w:color w:val="231F20"/>
        </w:rPr>
        <w:t>Бахрушина</w:t>
      </w:r>
    </w:p>
    <w:p>
      <w:pPr>
        <w:pStyle w:val="BodyText"/>
        <w:spacing w:line="203" w:lineRule="exact"/>
        <w:ind w:left="1110"/>
      </w:pPr>
      <w:r>
        <w:rPr>
          <w:color w:val="231F20"/>
          <w:spacing w:val="-1"/>
        </w:rPr>
        <w:t>Рыбкина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Татьяна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Вячеславовна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министр</w:t>
      </w:r>
      <w:r>
        <w:rPr>
          <w:color w:val="231F20"/>
          <w:spacing w:val="-11"/>
        </w:rPr>
        <w:t> </w:t>
      </w:r>
      <w:r>
        <w:rPr>
          <w:color w:val="231F20"/>
        </w:rPr>
        <w:t>культуры</w:t>
      </w:r>
      <w:r>
        <w:rPr>
          <w:color w:val="231F20"/>
          <w:spacing w:val="-12"/>
        </w:rPr>
        <w:t> </w:t>
      </w:r>
      <w:r>
        <w:rPr>
          <w:color w:val="231F20"/>
        </w:rPr>
        <w:t>Тульской</w:t>
      </w:r>
      <w:r>
        <w:rPr>
          <w:color w:val="231F20"/>
          <w:spacing w:val="-12"/>
        </w:rPr>
        <w:t> </w:t>
      </w:r>
      <w:r>
        <w:rPr>
          <w:color w:val="231F20"/>
        </w:rPr>
        <w:t>области</w:t>
      </w:r>
    </w:p>
    <w:p>
      <w:pPr>
        <w:pStyle w:val="BodyText"/>
        <w:spacing w:before="183"/>
        <w:ind w:left="1110"/>
      </w:pPr>
      <w:r>
        <w:rPr>
          <w:color w:val="231F20"/>
        </w:rPr>
        <w:t>Члены</w:t>
      </w:r>
      <w:r>
        <w:rPr>
          <w:color w:val="231F20"/>
          <w:spacing w:val="-14"/>
        </w:rPr>
        <w:t> </w:t>
      </w:r>
      <w:r>
        <w:rPr>
          <w:color w:val="231F20"/>
        </w:rPr>
        <w:t>оргкомитета:</w:t>
      </w:r>
    </w:p>
    <w:p>
      <w:pPr>
        <w:pStyle w:val="BodyText"/>
        <w:spacing w:line="220" w:lineRule="auto" w:before="197"/>
        <w:ind w:left="1110"/>
      </w:pPr>
      <w:r>
        <w:rPr>
          <w:color w:val="231F20"/>
        </w:rPr>
        <w:t>Борисов Сергей Михайлович – генеральный директор Тульского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государственного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академического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театра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драмы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Горького,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куратор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семинара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Тульской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области</w:t>
      </w:r>
    </w:p>
    <w:p>
      <w:pPr>
        <w:pStyle w:val="BodyText"/>
        <w:spacing w:line="220" w:lineRule="auto" w:before="1"/>
        <w:ind w:left="1110" w:right="346"/>
      </w:pPr>
      <w:r>
        <w:rPr>
          <w:color w:val="231F20"/>
          <w:spacing w:val="-1"/>
        </w:rPr>
        <w:t>Бурлакова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Тамара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Тихоновна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заведующая</w:t>
      </w:r>
      <w:r>
        <w:rPr>
          <w:color w:val="231F20"/>
          <w:spacing w:val="-12"/>
        </w:rPr>
        <w:t> </w:t>
      </w:r>
      <w:r>
        <w:rPr>
          <w:color w:val="231F20"/>
        </w:rPr>
        <w:t>отделом</w:t>
      </w:r>
      <w:r>
        <w:rPr>
          <w:color w:val="231F20"/>
          <w:spacing w:val="-12"/>
        </w:rPr>
        <w:t> </w:t>
      </w:r>
      <w:r>
        <w:rPr>
          <w:color w:val="231F20"/>
        </w:rPr>
        <w:t>научно-методи-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ческой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музея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А.А.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Бахрушина,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кандидат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педагогических</w:t>
      </w:r>
      <w:r>
        <w:rPr>
          <w:color w:val="231F20"/>
          <w:spacing w:val="-13"/>
        </w:rPr>
        <w:t> </w:t>
      </w:r>
      <w:r>
        <w:rPr>
          <w:color w:val="231F20"/>
        </w:rPr>
        <w:t>наук,</w:t>
      </w:r>
      <w:r>
        <w:rPr>
          <w:color w:val="231F20"/>
          <w:spacing w:val="-13"/>
        </w:rPr>
        <w:t> </w:t>
      </w:r>
      <w:r>
        <w:rPr>
          <w:color w:val="231F20"/>
        </w:rPr>
        <w:t>куратор</w:t>
      </w:r>
      <w:r>
        <w:rPr>
          <w:color w:val="231F20"/>
          <w:spacing w:val="-12"/>
        </w:rPr>
        <w:t> </w:t>
      </w:r>
      <w:r>
        <w:rPr>
          <w:color w:val="231F20"/>
        </w:rPr>
        <w:t>семинара</w:t>
      </w:r>
    </w:p>
    <w:p>
      <w:pPr>
        <w:pStyle w:val="BodyText"/>
        <w:spacing w:line="220" w:lineRule="auto"/>
        <w:ind w:left="1110" w:right="108"/>
      </w:pPr>
      <w:r>
        <w:rPr>
          <w:color w:val="231F20"/>
        </w:rPr>
        <w:t>Макаренко Зоя Валерьевна – заместитель генерального директора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музея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А.А.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Бахрушина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работе,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кандидат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педагогических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наук,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доцент,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заместитель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председателя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оргкомитета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Мельничук Екатерина Петровна – заместитель заведующего отделом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научно-методической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работы,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аспирантка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Московского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государственно-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го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университета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(МГУ)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М.В.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Ломоносова,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координатор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семинара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20" w:lineRule="auto" w:before="1"/>
        <w:ind w:left="1110" w:right="805"/>
      </w:pPr>
      <w:r>
        <w:rPr>
          <w:color w:val="231F20"/>
        </w:rPr>
        <w:t>Театры, музеи Тульской области – участники семинара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Тульский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государственный</w:t>
      </w:r>
      <w:r>
        <w:rPr>
          <w:color w:val="231F20"/>
          <w:spacing w:val="-13"/>
        </w:rPr>
        <w:t> </w:t>
      </w:r>
      <w:r>
        <w:rPr>
          <w:color w:val="231F20"/>
        </w:rPr>
        <w:t>академический</w:t>
      </w:r>
      <w:r>
        <w:rPr>
          <w:color w:val="231F20"/>
          <w:spacing w:val="-13"/>
        </w:rPr>
        <w:t> </w:t>
      </w:r>
      <w:r>
        <w:rPr>
          <w:color w:val="231F20"/>
        </w:rPr>
        <w:t>театр</w:t>
      </w:r>
      <w:r>
        <w:rPr>
          <w:color w:val="231F20"/>
          <w:spacing w:val="-13"/>
        </w:rPr>
        <w:t> </w:t>
      </w:r>
      <w:r>
        <w:rPr>
          <w:color w:val="231F20"/>
        </w:rPr>
        <w:t>драмы</w:t>
      </w:r>
      <w:r>
        <w:rPr>
          <w:color w:val="231F20"/>
          <w:spacing w:val="-13"/>
        </w:rPr>
        <w:t> </w:t>
      </w:r>
      <w:r>
        <w:rPr>
          <w:color w:val="231F20"/>
        </w:rPr>
        <w:t>имени</w:t>
      </w:r>
      <w:r>
        <w:rPr>
          <w:color w:val="231F20"/>
          <w:spacing w:val="-54"/>
        </w:rPr>
        <w:t> </w:t>
      </w:r>
      <w:r>
        <w:rPr>
          <w:color w:val="231F20"/>
        </w:rPr>
        <w:t>М.</w:t>
      </w:r>
      <w:r>
        <w:rPr>
          <w:color w:val="231F20"/>
          <w:spacing w:val="-13"/>
        </w:rPr>
        <w:t> </w:t>
      </w:r>
      <w:r>
        <w:rPr>
          <w:color w:val="231F20"/>
        </w:rPr>
        <w:t>Горького</w:t>
      </w:r>
    </w:p>
    <w:p>
      <w:pPr>
        <w:pStyle w:val="BodyText"/>
        <w:spacing w:line="220" w:lineRule="auto"/>
        <w:ind w:left="1110" w:right="2294"/>
      </w:pPr>
      <w:r>
        <w:rPr>
          <w:color w:val="231F20"/>
          <w:w w:val="95"/>
        </w:rPr>
        <w:t>Тульский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государственный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музей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оружия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Музей-усадьба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Л.Н.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Толстого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«Ясная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Поляна»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Тульское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музейное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объединение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spacing w:line="209" w:lineRule="exact"/>
        <w:ind w:left="1110"/>
      </w:pPr>
      <w:r>
        <w:rPr>
          <w:color w:val="231F20"/>
          <w:w w:val="95"/>
        </w:rPr>
        <w:t>Телефоны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справок:</w:t>
      </w:r>
    </w:p>
    <w:p>
      <w:pPr>
        <w:pStyle w:val="BodyText"/>
        <w:spacing w:line="200" w:lineRule="exact"/>
        <w:ind w:left="1110"/>
      </w:pPr>
      <w:r>
        <w:rPr>
          <w:color w:val="231F20"/>
          <w:w w:val="95"/>
        </w:rPr>
        <w:t>+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985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9927866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Тамара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Тихоновна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Бурлакова</w:t>
      </w:r>
    </w:p>
    <w:p>
      <w:pPr>
        <w:pStyle w:val="BodyText"/>
        <w:spacing w:line="209" w:lineRule="exact"/>
        <w:ind w:left="1110"/>
      </w:pPr>
      <w:r>
        <w:rPr>
          <w:color w:val="231F20"/>
          <w:w w:val="95"/>
        </w:rPr>
        <w:t>+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9107004457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Сергей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Михайлович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Борисов</w:t>
      </w:r>
    </w:p>
    <w:p>
      <w:pPr>
        <w:spacing w:after="0" w:line="209" w:lineRule="exact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76.84259pt;margin-top:-.000001pt;width:1pt;height:612.283pt;mso-position-horizontal-relative:page;mso-position-vertical-relative:page;z-index:15730688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09"/>
        <w:ind w:left="110" w:right="0" w:firstLine="0"/>
        <w:jc w:val="left"/>
        <w:rPr>
          <w:sz w:val="20"/>
        </w:rPr>
      </w:pPr>
      <w:r>
        <w:rPr/>
        <w:pict>
          <v:shape style="position:absolute;margin-left:377.4664pt;margin-top:6.88477pt;width:19.9pt;height:206.95pt;mso-position-horizontal-relative:page;mso-position-vertical-relative:paragraph;z-index:15731200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XI</w:t>
                  </w:r>
                  <w:r>
                    <w:rPr>
                      <w:color w:val="5089C7"/>
                      <w:spacing w:val="65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ВСЕРОССИЙСКИЙ</w:t>
                  </w:r>
                  <w:r>
                    <w:rPr>
                      <w:color w:val="5089C7"/>
                      <w:spacing w:val="6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СЕМИНАР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0"/>
        </w:rPr>
        <w:t>РАСПОРЯДОК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РАБОТЫ</w:t>
      </w:r>
    </w:p>
    <w:p>
      <w:pPr>
        <w:tabs>
          <w:tab w:pos="6363" w:val="left" w:leader="none"/>
        </w:tabs>
        <w:spacing w:before="191"/>
        <w:ind w:left="110" w:right="0" w:firstLine="0"/>
        <w:jc w:val="left"/>
        <w:rPr>
          <w:sz w:val="20"/>
        </w:rPr>
      </w:pPr>
      <w:r>
        <w:rPr>
          <w:color w:val="FFFFFF"/>
          <w:w w:val="76"/>
          <w:sz w:val="20"/>
          <w:shd w:fill="628EDC" w:color="auto" w:val="clear"/>
        </w:rPr>
        <w:t> </w:t>
      </w:r>
      <w:r>
        <w:rPr>
          <w:color w:val="FFFFFF"/>
          <w:spacing w:val="-31"/>
          <w:sz w:val="20"/>
          <w:shd w:fill="628EDC" w:color="auto" w:val="clear"/>
        </w:rPr>
        <w:t> </w:t>
      </w:r>
      <w:r>
        <w:rPr>
          <w:color w:val="FFFFFF"/>
          <w:w w:val="95"/>
          <w:sz w:val="20"/>
          <w:shd w:fill="628EDC" w:color="auto" w:val="clear"/>
        </w:rPr>
        <w:t>9</w:t>
      </w:r>
      <w:r>
        <w:rPr>
          <w:color w:val="FFFFFF"/>
          <w:spacing w:val="2"/>
          <w:w w:val="95"/>
          <w:sz w:val="20"/>
          <w:shd w:fill="628EDC" w:color="auto" w:val="clear"/>
        </w:rPr>
        <w:t> </w:t>
      </w:r>
      <w:r>
        <w:rPr>
          <w:color w:val="FFFFFF"/>
          <w:w w:val="95"/>
          <w:sz w:val="20"/>
          <w:shd w:fill="628EDC" w:color="auto" w:val="clear"/>
        </w:rPr>
        <w:t>ноября</w:t>
      </w:r>
      <w:r>
        <w:rPr>
          <w:color w:val="FFFFFF"/>
          <w:sz w:val="20"/>
          <w:shd w:fill="628EDC" w:color="auto" w:val="clear"/>
        </w:rPr>
        <w:tab/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44.504002pt;margin-top:7.948438pt;width:312.7pt;height:51.65pt;mso-position-horizontal-relative:page;mso-position-vertical-relative:paragraph;z-index:-15727104;mso-wrap-distance-left:0;mso-wrap-distance-right:0" type="#_x0000_t202" filled="true" fillcolor="#628edc" stroked="false">
            <v:textbox inset="0,0,0,0">
              <w:txbxContent>
                <w:p>
                  <w:pPr>
                    <w:spacing w:line="241" w:lineRule="exact" w:before="3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ВЕДУЩАЯ</w:t>
                  </w:r>
                  <w:r>
                    <w:rPr>
                      <w:color w:val="FFFFFF"/>
                      <w:spacing w:val="15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ТЕМА</w:t>
                  </w:r>
                  <w:r>
                    <w:rPr>
                      <w:color w:val="FFFFFF"/>
                      <w:spacing w:val="16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СЕМИНАРА:</w:t>
                  </w:r>
                </w:p>
                <w:p>
                  <w:pPr>
                    <w:spacing w:line="240" w:lineRule="exact" w:before="0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«МУЗЕЙ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ТЕАТРА: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НОВЫЕ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ГОРИЗОНТЫ»</w:t>
                  </w:r>
                </w:p>
                <w:p>
                  <w:pPr>
                    <w:spacing w:before="0"/>
                    <w:ind w:left="79" w:right="978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Тульский государственный академический театр драмы</w:t>
                  </w:r>
                  <w:r>
                    <w:rPr>
                      <w:color w:val="FFFFFF"/>
                      <w:spacing w:val="-6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имени</w:t>
                  </w:r>
                  <w:r>
                    <w:rPr>
                      <w:color w:val="FFFFFF"/>
                      <w:spacing w:val="-16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М.</w:t>
                  </w:r>
                  <w:r>
                    <w:rPr>
                      <w:color w:val="FFFFFF"/>
                      <w:spacing w:val="-15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Горького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9"/>
        </w:rPr>
      </w:pPr>
    </w:p>
    <w:p>
      <w:pPr>
        <w:tabs>
          <w:tab w:pos="1527" w:val="left" w:leader="none"/>
        </w:tabs>
        <w:spacing w:line="221" w:lineRule="exact" w:before="108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10:00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10:30</w:t>
        <w:tab/>
      </w:r>
      <w:r>
        <w:rPr>
          <w:color w:val="231F20"/>
          <w:spacing w:val="-1"/>
          <w:sz w:val="18"/>
        </w:rPr>
        <w:t>Регистрация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участников</w:t>
      </w:r>
    </w:p>
    <w:p>
      <w:pPr>
        <w:pStyle w:val="BodyText"/>
        <w:tabs>
          <w:tab w:pos="1527" w:val="left" w:leader="none"/>
        </w:tabs>
        <w:spacing w:line="216" w:lineRule="auto"/>
        <w:ind w:left="1550" w:right="2062" w:hanging="1440"/>
      </w:pPr>
      <w:r>
        <w:rPr>
          <w:color w:val="5089C7"/>
          <w:w w:val="95"/>
          <w:sz w:val="20"/>
        </w:rPr>
        <w:t>10:30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11:00</w:t>
        <w:tab/>
      </w:r>
      <w:r>
        <w:rPr>
          <w:color w:val="231F20"/>
          <w:spacing w:val="-1"/>
        </w:rPr>
        <w:t>Открытие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семинара.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Приветственное</w:t>
      </w:r>
      <w:r>
        <w:rPr>
          <w:color w:val="231F20"/>
          <w:spacing w:val="-13"/>
        </w:rPr>
        <w:t> </w:t>
      </w:r>
      <w:r>
        <w:rPr>
          <w:color w:val="231F20"/>
        </w:rPr>
        <w:t>слово</w:t>
      </w:r>
      <w:r>
        <w:rPr>
          <w:color w:val="231F20"/>
          <w:spacing w:val="-53"/>
        </w:rPr>
        <w:t> </w:t>
      </w:r>
      <w:r>
        <w:rPr>
          <w:color w:val="231F20"/>
        </w:rPr>
        <w:t>участникам</w:t>
      </w:r>
      <w:r>
        <w:rPr>
          <w:color w:val="231F20"/>
          <w:spacing w:val="-13"/>
        </w:rPr>
        <w:t> </w:t>
      </w:r>
      <w:r>
        <w:rPr>
          <w:color w:val="231F20"/>
        </w:rPr>
        <w:t>семинара</w:t>
      </w:r>
    </w:p>
    <w:p>
      <w:pPr>
        <w:pStyle w:val="BodyText"/>
        <w:tabs>
          <w:tab w:pos="1527" w:val="left" w:leader="none"/>
        </w:tabs>
        <w:spacing w:line="200" w:lineRule="exact" w:before="7"/>
        <w:ind w:left="1527" w:right="805" w:hanging="1418"/>
      </w:pPr>
      <w:r>
        <w:rPr>
          <w:color w:val="5089C7"/>
          <w:w w:val="95"/>
          <w:sz w:val="20"/>
        </w:rPr>
        <w:t>11:00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14:00</w:t>
        <w:tab/>
      </w:r>
      <w:r>
        <w:rPr>
          <w:color w:val="231F20"/>
          <w:w w:val="95"/>
        </w:rPr>
        <w:t>Научно-практическая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конференция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«Музей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театр: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живая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история». Тема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«Сохранение театрального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наследия</w:t>
      </w:r>
    </w:p>
    <w:p>
      <w:pPr>
        <w:pStyle w:val="BodyText"/>
        <w:spacing w:line="179" w:lineRule="exact"/>
        <w:ind w:left="1527"/>
      </w:pPr>
      <w:r>
        <w:rPr>
          <w:color w:val="231F20"/>
          <w:w w:val="95"/>
        </w:rPr>
        <w:t>в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Тульском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крае»</w:t>
      </w:r>
    </w:p>
    <w:p>
      <w:pPr>
        <w:tabs>
          <w:tab w:pos="1527" w:val="left" w:leader="none"/>
        </w:tabs>
        <w:spacing w:line="202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14:00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15:00</w:t>
        <w:tab/>
      </w:r>
      <w:r>
        <w:rPr>
          <w:color w:val="231F20"/>
          <w:w w:val="95"/>
          <w:sz w:val="18"/>
        </w:rPr>
        <w:t>Перерыв</w:t>
      </w:r>
      <w:r>
        <w:rPr>
          <w:color w:val="231F20"/>
          <w:spacing w:val="16"/>
          <w:w w:val="95"/>
          <w:sz w:val="18"/>
        </w:rPr>
        <w:t> </w:t>
      </w:r>
      <w:r>
        <w:rPr>
          <w:color w:val="231F20"/>
          <w:w w:val="95"/>
          <w:sz w:val="18"/>
        </w:rPr>
        <w:t>(кофе-брейк)</w:t>
      </w:r>
    </w:p>
    <w:p>
      <w:pPr>
        <w:tabs>
          <w:tab w:pos="1527" w:val="left" w:leader="none"/>
        </w:tabs>
        <w:spacing w:line="210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15:00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17:30</w:t>
        <w:tab/>
      </w:r>
      <w:r>
        <w:rPr>
          <w:color w:val="231F20"/>
          <w:sz w:val="18"/>
        </w:rPr>
        <w:t>Презентация программы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«ProМУЗЕЙ».</w:t>
      </w:r>
    </w:p>
    <w:p>
      <w:pPr>
        <w:pStyle w:val="BodyText"/>
        <w:spacing w:line="188" w:lineRule="exact"/>
        <w:ind w:left="1527"/>
      </w:pPr>
      <w:r>
        <w:rPr>
          <w:color w:val="231F20"/>
        </w:rPr>
        <w:t>Мастер-классы российских специалистов</w:t>
      </w:r>
    </w:p>
    <w:p>
      <w:pPr>
        <w:tabs>
          <w:tab w:pos="1527" w:val="left" w:leader="none"/>
        </w:tabs>
        <w:spacing w:line="202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17:30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18:00</w:t>
        <w:tab/>
      </w:r>
      <w:r>
        <w:rPr>
          <w:color w:val="231F20"/>
          <w:sz w:val="18"/>
        </w:rPr>
        <w:t>Перерыв</w:t>
      </w:r>
    </w:p>
    <w:p>
      <w:pPr>
        <w:pStyle w:val="BodyText"/>
        <w:tabs>
          <w:tab w:pos="1527" w:val="left" w:leader="none"/>
        </w:tabs>
        <w:spacing w:line="216" w:lineRule="auto"/>
        <w:ind w:left="1527" w:right="1769" w:hanging="1418"/>
      </w:pPr>
      <w:r>
        <w:rPr>
          <w:color w:val="5089C7"/>
          <w:w w:val="95"/>
          <w:sz w:val="20"/>
        </w:rPr>
        <w:t>18:00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21:00</w:t>
        <w:tab/>
      </w:r>
      <w:r>
        <w:rPr>
          <w:color w:val="231F20"/>
          <w:w w:val="95"/>
        </w:rPr>
        <w:t>Культурная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программа.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Посещение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спектаклей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тульских</w:t>
      </w:r>
      <w:r>
        <w:rPr>
          <w:color w:val="231F20"/>
          <w:spacing w:val="-13"/>
        </w:rPr>
        <w:t> </w:t>
      </w:r>
      <w:r>
        <w:rPr>
          <w:color w:val="231F20"/>
        </w:rPr>
        <w:t>театров</w:t>
      </w:r>
    </w:p>
    <w:p>
      <w:pPr>
        <w:pStyle w:val="BodyText"/>
        <w:spacing w:before="6"/>
        <w:rPr>
          <w:sz w:val="16"/>
        </w:rPr>
      </w:pPr>
    </w:p>
    <w:p>
      <w:pPr>
        <w:pStyle w:val="Heading3"/>
        <w:tabs>
          <w:tab w:pos="6363" w:val="left" w:leader="none"/>
        </w:tabs>
        <w:spacing w:line="338" w:lineRule="auto"/>
        <w:ind w:left="110" w:right="805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10</w:t>
      </w:r>
      <w:r>
        <w:rPr>
          <w:color w:val="FFFFFF"/>
          <w:spacing w:val="25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ноября</w:t>
      </w:r>
      <w:r>
        <w:rPr>
          <w:color w:val="FFFFFF"/>
          <w:shd w:fill="628EDC" w:color="auto" w:val="clear"/>
        </w:rPr>
        <w:tab/>
      </w:r>
      <w:r>
        <w:rPr>
          <w:color w:val="FFFFFF"/>
        </w:rPr>
        <w:t>                                                               </w:t>
      </w:r>
      <w:r>
        <w:rPr>
          <w:color w:val="231F20"/>
        </w:rPr>
        <w:t>ПРАКТИЧЕСКИЕ</w:t>
      </w:r>
      <w:r>
        <w:rPr>
          <w:color w:val="231F20"/>
          <w:spacing w:val="-12"/>
        </w:rPr>
        <w:t> </w:t>
      </w:r>
      <w:r>
        <w:rPr>
          <w:color w:val="231F20"/>
        </w:rPr>
        <w:t>ЗАНЯТИЯ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МУЗЕЯХ</w:t>
      </w:r>
      <w:r>
        <w:rPr>
          <w:color w:val="231F20"/>
          <w:spacing w:val="-12"/>
        </w:rPr>
        <w:t> </w:t>
      </w:r>
      <w:r>
        <w:rPr>
          <w:color w:val="231F20"/>
        </w:rPr>
        <w:t>ТУЛЫ</w:t>
      </w:r>
    </w:p>
    <w:p>
      <w:pPr>
        <w:tabs>
          <w:tab w:pos="1527" w:val="left" w:leader="none"/>
        </w:tabs>
        <w:spacing w:line="231" w:lineRule="exact" w:before="99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10:00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13:00</w:t>
        <w:tab/>
      </w:r>
      <w:r>
        <w:rPr>
          <w:color w:val="231F20"/>
          <w:spacing w:val="-3"/>
          <w:sz w:val="18"/>
        </w:rPr>
        <w:t>Практическое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занятие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3"/>
          <w:sz w:val="18"/>
        </w:rPr>
        <w:t>в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Музее-усадьбе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2"/>
          <w:sz w:val="18"/>
        </w:rPr>
        <w:t>Л.Н.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Толстого</w:t>
      </w:r>
    </w:p>
    <w:p>
      <w:pPr>
        <w:pStyle w:val="BodyText"/>
        <w:spacing w:line="220" w:lineRule="auto" w:before="4"/>
        <w:ind w:left="1527" w:right="1101"/>
      </w:pPr>
      <w:r>
        <w:rPr>
          <w:color w:val="231F20"/>
          <w:w w:val="95"/>
        </w:rPr>
        <w:t>«Ясная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Поляна».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Тема: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«Сохранение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отечественного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2"/>
        </w:rPr>
        <w:t>мемориального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наследия»</w:t>
      </w:r>
    </w:p>
    <w:p>
      <w:pPr>
        <w:tabs>
          <w:tab w:pos="1527" w:val="left" w:leader="none"/>
        </w:tabs>
        <w:spacing w:line="187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13:00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15:00</w:t>
        <w:tab/>
      </w:r>
      <w:r>
        <w:rPr>
          <w:color w:val="231F20"/>
          <w:sz w:val="18"/>
        </w:rPr>
        <w:t>Перерыв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обед</w:t>
      </w:r>
    </w:p>
    <w:p>
      <w:pPr>
        <w:tabs>
          <w:tab w:pos="1527" w:val="left" w:leader="none"/>
        </w:tabs>
        <w:spacing w:line="210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15:00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17:00</w:t>
        <w:tab/>
      </w:r>
      <w:r>
        <w:rPr>
          <w:color w:val="231F20"/>
          <w:w w:val="95"/>
          <w:sz w:val="18"/>
        </w:rPr>
        <w:t>Практическое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занятие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в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Тульском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музее</w:t>
      </w:r>
    </w:p>
    <w:p>
      <w:pPr>
        <w:pStyle w:val="BodyText"/>
        <w:spacing w:line="188" w:lineRule="exact"/>
        <w:ind w:left="1527"/>
      </w:pPr>
      <w:r>
        <w:rPr>
          <w:color w:val="231F20"/>
        </w:rPr>
        <w:t>изобразительных</w:t>
      </w:r>
      <w:r>
        <w:rPr>
          <w:color w:val="231F20"/>
          <w:spacing w:val="-13"/>
        </w:rPr>
        <w:t> </w:t>
      </w:r>
      <w:r>
        <w:rPr>
          <w:color w:val="231F20"/>
        </w:rPr>
        <w:t>искусств</w:t>
      </w:r>
    </w:p>
    <w:p>
      <w:pPr>
        <w:pStyle w:val="BodyText"/>
        <w:tabs>
          <w:tab w:pos="1527" w:val="left" w:leader="none"/>
        </w:tabs>
        <w:spacing w:line="216" w:lineRule="auto" w:before="1"/>
        <w:ind w:left="1527" w:right="1769" w:hanging="1418"/>
      </w:pPr>
      <w:r>
        <w:rPr>
          <w:color w:val="5089C7"/>
          <w:w w:val="95"/>
          <w:sz w:val="20"/>
        </w:rPr>
        <w:t>18:30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21:00</w:t>
        <w:tab/>
      </w:r>
      <w:r>
        <w:rPr>
          <w:color w:val="231F20"/>
          <w:w w:val="95"/>
        </w:rPr>
        <w:t>Культурная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программа.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Посещение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спектаклей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тульских</w:t>
      </w:r>
      <w:r>
        <w:rPr>
          <w:color w:val="231F20"/>
          <w:spacing w:val="-13"/>
        </w:rPr>
        <w:t> </w:t>
      </w:r>
      <w:r>
        <w:rPr>
          <w:color w:val="231F20"/>
        </w:rPr>
        <w:t>театров</w:t>
      </w:r>
    </w:p>
    <w:p>
      <w:pPr>
        <w:pStyle w:val="BodyText"/>
        <w:spacing w:before="7"/>
        <w:rPr>
          <w:sz w:val="16"/>
        </w:rPr>
      </w:pPr>
    </w:p>
    <w:p>
      <w:pPr>
        <w:pStyle w:val="Heading3"/>
        <w:tabs>
          <w:tab w:pos="6363" w:val="left" w:leader="none"/>
        </w:tabs>
        <w:ind w:left="110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11</w:t>
      </w:r>
      <w:r>
        <w:rPr>
          <w:color w:val="FFFFFF"/>
          <w:spacing w:val="3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ноября</w:t>
      </w:r>
      <w:r>
        <w:rPr>
          <w:color w:val="FFFFFF"/>
          <w:shd w:fill="628EDC" w:color="auto" w:val="clear"/>
        </w:rPr>
        <w:tab/>
      </w:r>
    </w:p>
    <w:p>
      <w:pPr>
        <w:pStyle w:val="BodyText"/>
        <w:spacing w:before="119"/>
        <w:ind w:left="110"/>
      </w:pPr>
      <w:r>
        <w:rPr>
          <w:color w:val="231F20"/>
        </w:rPr>
        <w:t>ПРОДОЛЖЕНИЕ</w:t>
      </w:r>
      <w:r>
        <w:rPr>
          <w:color w:val="231F20"/>
          <w:spacing w:val="16"/>
        </w:rPr>
        <w:t> </w:t>
      </w:r>
      <w:r>
        <w:rPr>
          <w:color w:val="231F20"/>
        </w:rPr>
        <w:t>ПРАКТИЧЕСКИХ</w:t>
      </w:r>
      <w:r>
        <w:rPr>
          <w:color w:val="231F20"/>
          <w:spacing w:val="16"/>
        </w:rPr>
        <w:t> </w:t>
      </w:r>
      <w:r>
        <w:rPr>
          <w:color w:val="231F20"/>
        </w:rPr>
        <w:t>ЗАНЯТИЙ</w:t>
      </w:r>
    </w:p>
    <w:p>
      <w:pPr>
        <w:pStyle w:val="BodyText"/>
        <w:tabs>
          <w:tab w:pos="1527" w:val="left" w:leader="none"/>
        </w:tabs>
        <w:spacing w:line="218" w:lineRule="auto" w:before="100"/>
        <w:ind w:left="1527" w:right="903" w:hanging="1418"/>
      </w:pPr>
      <w:r>
        <w:rPr>
          <w:color w:val="5089C7"/>
          <w:w w:val="95"/>
          <w:sz w:val="20"/>
        </w:rPr>
        <w:t>10:00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13:00</w:t>
        <w:tab/>
      </w:r>
      <w:r>
        <w:rPr>
          <w:color w:val="231F20"/>
          <w:spacing w:val="-2"/>
        </w:rPr>
        <w:t>Практическое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занятие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Тульском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государственном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музее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оружия.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Тема: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«Инновационные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технологии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практике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современного</w:t>
      </w:r>
      <w:r>
        <w:rPr>
          <w:color w:val="231F20"/>
          <w:spacing w:val="-13"/>
        </w:rPr>
        <w:t> </w:t>
      </w:r>
      <w:r>
        <w:rPr>
          <w:color w:val="231F20"/>
        </w:rPr>
        <w:t>музея»</w:t>
      </w:r>
    </w:p>
    <w:p>
      <w:pPr>
        <w:tabs>
          <w:tab w:pos="1527" w:val="left" w:leader="none"/>
        </w:tabs>
        <w:spacing w:line="188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13:00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14:00</w:t>
        <w:tab/>
      </w:r>
      <w:r>
        <w:rPr>
          <w:color w:val="231F20"/>
          <w:sz w:val="18"/>
        </w:rPr>
        <w:t>Перерыв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обед</w:t>
      </w:r>
    </w:p>
    <w:p>
      <w:pPr>
        <w:tabs>
          <w:tab w:pos="1527" w:val="left" w:leader="none"/>
        </w:tabs>
        <w:spacing w:line="200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14:00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15:00</w:t>
        <w:tab/>
      </w:r>
      <w:r>
        <w:rPr>
          <w:color w:val="231F20"/>
          <w:spacing w:val="-1"/>
          <w:sz w:val="18"/>
        </w:rPr>
        <w:t>Экскурсия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по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Музейному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кварталу</w:t>
      </w:r>
    </w:p>
    <w:p>
      <w:pPr>
        <w:tabs>
          <w:tab w:pos="1527" w:val="left" w:leader="none"/>
        </w:tabs>
        <w:spacing w:line="200" w:lineRule="exact" w:before="0"/>
        <w:ind w:left="110" w:right="0" w:firstLine="0"/>
        <w:jc w:val="left"/>
        <w:rPr>
          <w:sz w:val="18"/>
        </w:rPr>
      </w:pPr>
      <w:r>
        <w:rPr>
          <w:color w:val="5089C7"/>
          <w:w w:val="95"/>
          <w:sz w:val="20"/>
        </w:rPr>
        <w:t>15:00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17:30</w:t>
        <w:tab/>
      </w:r>
      <w:r>
        <w:rPr>
          <w:color w:val="231F20"/>
          <w:sz w:val="18"/>
        </w:rPr>
        <w:t>Подведение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итогов.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ЗАКРЫТИЕ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СЕМИНАРА</w:t>
      </w:r>
    </w:p>
    <w:p>
      <w:pPr>
        <w:pStyle w:val="BodyText"/>
        <w:tabs>
          <w:tab w:pos="1527" w:val="left" w:leader="none"/>
        </w:tabs>
        <w:spacing w:line="216" w:lineRule="auto"/>
        <w:ind w:left="1527" w:right="1769" w:hanging="1418"/>
      </w:pPr>
      <w:r>
        <w:rPr>
          <w:color w:val="5089C7"/>
          <w:w w:val="95"/>
          <w:sz w:val="20"/>
        </w:rPr>
        <w:t>18:30</w:t>
      </w:r>
      <w:r>
        <w:rPr>
          <w:color w:val="5089C7"/>
          <w:spacing w:val="-10"/>
          <w:w w:val="95"/>
          <w:sz w:val="20"/>
        </w:rPr>
        <w:t> </w:t>
      </w:r>
      <w:r>
        <w:rPr>
          <w:color w:val="5089C7"/>
          <w:w w:val="95"/>
          <w:sz w:val="20"/>
        </w:rPr>
        <w:t>–</w:t>
      </w:r>
      <w:r>
        <w:rPr>
          <w:color w:val="5089C7"/>
          <w:spacing w:val="-9"/>
          <w:w w:val="95"/>
          <w:sz w:val="20"/>
        </w:rPr>
        <w:t> </w:t>
      </w:r>
      <w:r>
        <w:rPr>
          <w:color w:val="5089C7"/>
          <w:w w:val="95"/>
          <w:sz w:val="20"/>
        </w:rPr>
        <w:t>21:00</w:t>
        <w:tab/>
      </w:r>
      <w:r>
        <w:rPr>
          <w:color w:val="231F20"/>
          <w:w w:val="95"/>
        </w:rPr>
        <w:t>Культурная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программа.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Посещение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спектаклей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тульских</w:t>
      </w:r>
      <w:r>
        <w:rPr>
          <w:color w:val="231F20"/>
          <w:spacing w:val="-13"/>
        </w:rPr>
        <w:t> </w:t>
      </w:r>
      <w:r>
        <w:rPr>
          <w:color w:val="231F20"/>
        </w:rPr>
        <w:t>театров</w:t>
      </w:r>
    </w:p>
    <w:p>
      <w:pPr>
        <w:pStyle w:val="BodyText"/>
        <w:spacing w:before="9"/>
      </w:pPr>
    </w:p>
    <w:p>
      <w:pPr>
        <w:pStyle w:val="BodyText"/>
        <w:ind w:left="2045"/>
      </w:pPr>
      <w:r>
        <w:rPr>
          <w:color w:val="231F20"/>
        </w:rPr>
        <w:t>РЕГЛАМЕНТ</w:t>
      </w:r>
      <w:r>
        <w:rPr>
          <w:color w:val="231F20"/>
          <w:spacing w:val="-2"/>
        </w:rPr>
        <w:t> </w:t>
      </w:r>
      <w:r>
        <w:rPr>
          <w:color w:val="231F20"/>
        </w:rPr>
        <w:t>ВЫСТУПЛЕНИЙ:</w:t>
      </w:r>
      <w:r>
        <w:rPr>
          <w:color w:val="231F20"/>
          <w:spacing w:val="-1"/>
        </w:rPr>
        <w:t> </w:t>
      </w:r>
      <w:r>
        <w:rPr>
          <w:color w:val="231F20"/>
        </w:rPr>
        <w:t>СТРОГО</w:t>
      </w:r>
      <w:r>
        <w:rPr>
          <w:color w:val="231F20"/>
          <w:spacing w:val="-1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МИНУТ</w:t>
      </w:r>
    </w:p>
    <w:p>
      <w:pPr>
        <w:spacing w:after="0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.972401pt;margin-top:.000006pt;width:1pt;height:612.283pt;mso-position-horizontal-relative:page;mso-position-vertical-relative:page;z-index:15733248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236"/>
        <w:rPr>
          <w:sz w:val="20"/>
        </w:rPr>
      </w:pPr>
      <w:r>
        <w:rPr>
          <w:sz w:val="20"/>
        </w:rPr>
        <w:pict>
          <v:shape style="width:247.75pt;height:35.65pt;mso-position-horizontal-relative:char;mso-position-vertical-relative:line" type="#_x0000_t202" filled="true" fillcolor="#628edc" stroked="false">
            <w10:anchorlock/>
            <v:textbox inset="0,0,0,0">
              <w:txbxContent>
                <w:p>
                  <w:pPr>
                    <w:spacing w:line="221" w:lineRule="exact" w:before="3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ПРОГРАММА</w:t>
                  </w:r>
                  <w:r>
                    <w:rPr>
                      <w:color w:val="FFFFFF"/>
                      <w:spacing w:val="15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XI</w:t>
                  </w:r>
                  <w:r>
                    <w:rPr>
                      <w:color w:val="FFFFFF"/>
                      <w:spacing w:val="16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ВСЕРОССИЙСКОГО</w:t>
                  </w:r>
                  <w:r>
                    <w:rPr>
                      <w:color w:val="FFFFFF"/>
                      <w:spacing w:val="14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СЕМИНАРА</w:t>
                  </w:r>
                </w:p>
                <w:p>
                  <w:pPr>
                    <w:spacing w:line="199" w:lineRule="auto" w:before="14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«ТЕАТРАЛЬНЫЙ</w:t>
                  </w:r>
                  <w:r>
                    <w:rPr>
                      <w:color w:val="FFFFFF"/>
                      <w:spacing w:val="2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МУЗЕЙ</w:t>
                  </w:r>
                  <w:r>
                    <w:rPr>
                      <w:color w:val="FFFFFF"/>
                      <w:spacing w:val="2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В</w:t>
                  </w:r>
                  <w:r>
                    <w:rPr>
                      <w:color w:val="FFFFFF"/>
                      <w:spacing w:val="2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ПРОСТРАНСТВЕ</w:t>
                  </w:r>
                  <w:r>
                    <w:rPr>
                      <w:color w:val="FFFFFF"/>
                      <w:spacing w:val="-6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СОВРЕМЕННОЙ</w:t>
                  </w:r>
                  <w:r>
                    <w:rPr>
                      <w:color w:val="FFFFFF"/>
                      <w:spacing w:val="-13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КУЛЬТУРЫ»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100.806999pt;margin-top:4.890pt;width:247.75pt;height:25.65pt;mso-position-horizontal-relative:page;mso-position-vertical-relative:paragraph;z-index:-15725056;mso-wrap-distance-left:0;mso-wrap-distance-right:0" type="#_x0000_t202" filled="true" fillcolor="#628edc" stroked="false">
            <v:textbox inset="0,0,0,0">
              <w:txbxContent>
                <w:p>
                  <w:pPr>
                    <w:spacing w:line="221" w:lineRule="exact" w:before="32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ВЕДУЩАЯ</w:t>
                  </w:r>
                  <w:r>
                    <w:rPr>
                      <w:color w:val="FFFFFF"/>
                      <w:spacing w:val="15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ТЕМА</w:t>
                  </w:r>
                  <w:r>
                    <w:rPr>
                      <w:color w:val="FFFFFF"/>
                      <w:spacing w:val="16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СЕМИНАРА:</w:t>
                  </w:r>
                </w:p>
                <w:p>
                  <w:pPr>
                    <w:spacing w:line="221" w:lineRule="exact" w:before="0"/>
                    <w:ind w:left="7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«МУЗЕЙ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ТЕАТРА: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НОВЫЕ</w:t>
                  </w:r>
                  <w:r>
                    <w:rPr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ГОРИЗОНТЫ»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00.806999pt;margin-top:50.529999pt;width:249.45pt;height:15.65pt;mso-position-horizontal-relative:page;mso-position-vertical-relative:paragraph;z-index:-15724544;mso-wrap-distance-left:0;mso-wrap-distance-right:0" type="#_x0000_t202" filled="true" fillcolor="#5089c7" stroked="false">
            <v:textbox inset="0,0,0,0">
              <w:txbxContent>
                <w:p>
                  <w:pPr>
                    <w:spacing w:before="32"/>
                    <w:ind w:left="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9</w:t>
                  </w:r>
                  <w:r>
                    <w:rPr>
                      <w:b/>
                      <w:color w:val="FFFFFF"/>
                      <w:spacing w:val="-7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НОЯБРЯ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</w:tblGrid>
      <w:tr>
        <w:trPr>
          <w:trHeight w:val="308" w:hRule="atLeast"/>
        </w:trPr>
        <w:tc>
          <w:tcPr>
            <w:tcW w:w="4989" w:type="dxa"/>
            <w:shd w:val="clear" w:color="auto" w:fill="5089C7"/>
          </w:tcPr>
          <w:p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ОТКРЫТИЕ</w:t>
            </w:r>
            <w:r>
              <w:rPr>
                <w:color w:val="FFFFFF"/>
                <w:spacing w:val="-18"/>
                <w:w w:val="105"/>
                <w:sz w:val="20"/>
              </w:rPr>
              <w:t> </w:t>
            </w:r>
            <w:r>
              <w:rPr>
                <w:color w:val="FFFFFF"/>
                <w:spacing w:val="-1"/>
                <w:w w:val="105"/>
                <w:sz w:val="20"/>
              </w:rPr>
              <w:t>СЕМИНАРА</w:t>
            </w:r>
          </w:p>
        </w:tc>
      </w:tr>
      <w:tr>
        <w:trPr>
          <w:trHeight w:val="555" w:hRule="atLeast"/>
        </w:trPr>
        <w:tc>
          <w:tcPr>
            <w:tcW w:w="4989" w:type="dxa"/>
            <w:shd w:val="clear" w:color="auto" w:fill="5089C7"/>
          </w:tcPr>
          <w:p>
            <w:pPr>
              <w:pStyle w:val="TableParagraph"/>
              <w:spacing w:before="36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ТУЛЬСКИЙ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ГОСУДАРСТВЕННЫЙ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АКАДЕМИЧЕСКИЙ</w:t>
            </w:r>
            <w:r>
              <w:rPr>
                <w:color w:val="FFFFFF"/>
                <w:spacing w:val="-60"/>
                <w:sz w:val="20"/>
              </w:rPr>
              <w:t> </w:t>
            </w:r>
            <w:r>
              <w:rPr>
                <w:color w:val="FFFFFF"/>
                <w:sz w:val="20"/>
              </w:rPr>
              <w:t>ТЕАТР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ДРАМЫ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ИМЕНИ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М.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ГОРЬКОГО</w:t>
            </w:r>
          </w:p>
        </w:tc>
      </w:tr>
      <w:tr>
        <w:trPr>
          <w:trHeight w:val="298" w:hRule="atLeast"/>
        </w:trPr>
        <w:tc>
          <w:tcPr>
            <w:tcW w:w="4989" w:type="dxa"/>
            <w:shd w:val="clear" w:color="auto" w:fill="5089C7"/>
          </w:tcPr>
          <w:p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(ПРОСП.</w:t>
            </w:r>
            <w:r>
              <w:rPr>
                <w:color w:val="FFFFFF"/>
                <w:spacing w:val="15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ЛЕНИНА,</w:t>
            </w:r>
            <w:r>
              <w:rPr>
                <w:color w:val="FFFFFF"/>
                <w:spacing w:val="16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34А)</w:t>
            </w:r>
          </w:p>
        </w:tc>
      </w:tr>
    </w:tbl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</w:tblGrid>
      <w:tr>
        <w:trPr>
          <w:trHeight w:val="324" w:hRule="atLeast"/>
        </w:trPr>
        <w:tc>
          <w:tcPr>
            <w:tcW w:w="1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5089C7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5089C7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5089C7" w:color="auto" w:val="clear"/>
              </w:rPr>
              <w:t>10:30</w:t>
            </w:r>
            <w:r>
              <w:rPr>
                <w:color w:val="FFFFFF"/>
                <w:spacing w:val="-9"/>
                <w:w w:val="95"/>
                <w:sz w:val="20"/>
                <w:shd w:fill="5089C7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5089C7" w:color="auto" w:val="clear"/>
              </w:rPr>
              <w:t>–</w:t>
            </w:r>
            <w:r>
              <w:rPr>
                <w:color w:val="FFFFFF"/>
                <w:spacing w:val="-8"/>
                <w:w w:val="95"/>
                <w:sz w:val="20"/>
                <w:shd w:fill="5089C7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5089C7" w:color="auto" w:val="clear"/>
              </w:rPr>
              <w:t>11:00</w:t>
            </w:r>
            <w:r>
              <w:rPr>
                <w:color w:val="FFFFFF"/>
                <w:sz w:val="20"/>
                <w:shd w:fill="5089C7" w:color="auto" w:val="clear"/>
              </w:rPr>
              <w:t> </w:t>
            </w:r>
            <w:r>
              <w:rPr>
                <w:color w:val="FFFFFF"/>
                <w:spacing w:val="-21"/>
                <w:sz w:val="20"/>
                <w:shd w:fill="5089C7" w:color="auto" w:val="clear"/>
              </w:rPr>
              <w:t> </w:t>
            </w:r>
          </w:p>
        </w:tc>
      </w:tr>
      <w:tr>
        <w:trPr>
          <w:trHeight w:val="324" w:hRule="atLeast"/>
        </w:trPr>
        <w:tc>
          <w:tcPr>
            <w:tcW w:w="1808" w:type="dxa"/>
            <w:shd w:val="clear" w:color="auto" w:fill="5089C7"/>
          </w:tcPr>
          <w:p>
            <w:pPr>
              <w:pStyle w:val="TableParagraph"/>
              <w:tabs>
                <w:tab w:pos="5108" w:val="left" w:leader="none"/>
              </w:tabs>
              <w:spacing w:line="227" w:lineRule="exact" w:before="76"/>
              <w:ind w:right="-3312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5089C7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5089C7" w:color="auto" w:val="clear"/>
              </w:rPr>
              <w:t> </w:t>
            </w:r>
            <w:r>
              <w:rPr>
                <w:color w:val="FFFFFF"/>
                <w:w w:val="105"/>
                <w:sz w:val="20"/>
                <w:shd w:fill="5089C7" w:color="auto" w:val="clear"/>
              </w:rPr>
              <w:t>ПРИВЕТСТВИЯ</w:t>
            </w:r>
            <w:r>
              <w:rPr>
                <w:color w:val="FFFFFF"/>
                <w:sz w:val="20"/>
                <w:shd w:fill="5089C7" w:color="auto" w:val="clear"/>
              </w:rPr>
              <w:tab/>
            </w:r>
          </w:p>
        </w:tc>
      </w:tr>
    </w:tbl>
    <w:p>
      <w:pPr>
        <w:pStyle w:val="BodyText"/>
        <w:spacing w:line="220" w:lineRule="auto" w:before="187"/>
        <w:ind w:left="1236" w:right="1626"/>
        <w:jc w:val="both"/>
      </w:pPr>
      <w:r>
        <w:rPr/>
        <w:pict>
          <v:shape style="position:absolute;margin-left:39.625801pt;margin-top:-217.853683pt;width:19.9pt;height:464.0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«ТЕАТРАЛЬНЫЙ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МУЗЕЙ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ПРОСТРАНСТВЕ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СОВРЕМЕННОЙ</w:t>
                  </w:r>
                  <w:r>
                    <w:rPr>
                      <w:color w:val="5089C7"/>
                      <w:spacing w:val="2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КУЛЬТУРЫ»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Рыбкина</w:t>
      </w:r>
      <w:r>
        <w:rPr>
          <w:color w:val="231F20"/>
          <w:spacing w:val="-14"/>
        </w:rPr>
        <w:t> </w:t>
      </w:r>
      <w:r>
        <w:rPr>
          <w:color w:val="231F20"/>
        </w:rPr>
        <w:t>Татьяна</w:t>
      </w:r>
      <w:r>
        <w:rPr>
          <w:color w:val="231F20"/>
          <w:spacing w:val="-14"/>
        </w:rPr>
        <w:t> </w:t>
      </w:r>
      <w:r>
        <w:rPr>
          <w:color w:val="231F20"/>
        </w:rPr>
        <w:t>Вячеславовна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министр</w:t>
      </w:r>
      <w:r>
        <w:rPr>
          <w:color w:val="231F20"/>
          <w:spacing w:val="-12"/>
        </w:rPr>
        <w:t> </w:t>
      </w:r>
      <w:r>
        <w:rPr>
          <w:color w:val="231F20"/>
        </w:rPr>
        <w:t>культуры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Тульской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области</w:t>
      </w:r>
    </w:p>
    <w:p>
      <w:pPr>
        <w:pStyle w:val="BodyText"/>
        <w:spacing w:line="220" w:lineRule="auto"/>
        <w:ind w:left="1236" w:right="1093"/>
        <w:jc w:val="both"/>
      </w:pPr>
      <w:r>
        <w:rPr>
          <w:color w:val="231F20"/>
        </w:rPr>
        <w:t>Трубинова</w:t>
      </w:r>
      <w:r>
        <w:rPr>
          <w:color w:val="231F20"/>
          <w:spacing w:val="-14"/>
        </w:rPr>
        <w:t> </w:t>
      </w:r>
      <w:r>
        <w:rPr>
          <w:color w:val="231F20"/>
        </w:rPr>
        <w:t>Кристина</w:t>
      </w:r>
      <w:r>
        <w:rPr>
          <w:color w:val="231F20"/>
          <w:spacing w:val="-13"/>
        </w:rPr>
        <w:t> </w:t>
      </w:r>
      <w:r>
        <w:rPr>
          <w:color w:val="231F20"/>
        </w:rPr>
        <w:t>Дмитриевна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генеральный</w:t>
      </w:r>
      <w:r>
        <w:rPr>
          <w:color w:val="231F20"/>
          <w:spacing w:val="-12"/>
        </w:rPr>
        <w:t> </w:t>
      </w:r>
      <w:r>
        <w:rPr>
          <w:color w:val="231F20"/>
        </w:rPr>
        <w:t>директор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Государственного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центрального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театрального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музея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имени</w:t>
      </w:r>
      <w:r>
        <w:rPr>
          <w:color w:val="231F20"/>
          <w:spacing w:val="-54"/>
        </w:rPr>
        <w:t> </w:t>
      </w:r>
      <w:r>
        <w:rPr>
          <w:color w:val="231F20"/>
        </w:rPr>
        <w:t>А.А.</w:t>
      </w:r>
      <w:r>
        <w:rPr>
          <w:color w:val="231F20"/>
          <w:spacing w:val="-13"/>
        </w:rPr>
        <w:t> </w:t>
      </w:r>
      <w:r>
        <w:rPr>
          <w:color w:val="231F20"/>
        </w:rPr>
        <w:t>Бахрушина</w:t>
      </w:r>
    </w:p>
    <w:p>
      <w:pPr>
        <w:pStyle w:val="BodyText"/>
        <w:spacing w:line="220" w:lineRule="auto"/>
        <w:ind w:left="1236" w:right="1101"/>
      </w:pPr>
      <w:r>
        <w:rPr>
          <w:color w:val="231F20"/>
        </w:rPr>
        <w:t>Борисов Сергей Михайлович – генеральный директор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Тульского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академического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театра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драмы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имени</w:t>
      </w:r>
      <w:r>
        <w:rPr>
          <w:color w:val="231F20"/>
          <w:spacing w:val="-13"/>
        </w:rPr>
        <w:t> </w:t>
      </w:r>
      <w:r>
        <w:rPr>
          <w:color w:val="231F20"/>
        </w:rPr>
        <w:t>М.</w:t>
      </w:r>
      <w:r>
        <w:rPr>
          <w:color w:val="231F20"/>
          <w:spacing w:val="-12"/>
        </w:rPr>
        <w:t> </w:t>
      </w:r>
      <w:r>
        <w:rPr>
          <w:color w:val="231F20"/>
        </w:rPr>
        <w:t>Горького</w:t>
      </w:r>
    </w:p>
    <w:p>
      <w:pPr>
        <w:pStyle w:val="BodyText"/>
        <w:spacing w:line="220" w:lineRule="auto" w:before="1"/>
        <w:ind w:left="1236" w:right="1101"/>
      </w:pPr>
      <w:r>
        <w:rPr>
          <w:color w:val="231F20"/>
          <w:spacing w:val="-1"/>
        </w:rPr>
        <w:t>Калугина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Надежда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Ивановна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директор</w:t>
      </w:r>
      <w:r>
        <w:rPr>
          <w:color w:val="231F20"/>
          <w:spacing w:val="-11"/>
        </w:rPr>
        <w:t> </w:t>
      </w:r>
      <w:r>
        <w:rPr>
          <w:color w:val="231F20"/>
        </w:rPr>
        <w:t>Тульского</w:t>
      </w:r>
      <w:r>
        <w:rPr>
          <w:color w:val="231F20"/>
          <w:spacing w:val="-53"/>
        </w:rPr>
        <w:t> </w:t>
      </w:r>
      <w:r>
        <w:rPr>
          <w:color w:val="231F20"/>
        </w:rPr>
        <w:t>государственного</w:t>
      </w:r>
      <w:r>
        <w:rPr>
          <w:color w:val="231F20"/>
          <w:spacing w:val="-13"/>
        </w:rPr>
        <w:t> </w:t>
      </w:r>
      <w:r>
        <w:rPr>
          <w:color w:val="231F20"/>
        </w:rPr>
        <w:t>музея</w:t>
      </w:r>
      <w:r>
        <w:rPr>
          <w:color w:val="231F20"/>
          <w:spacing w:val="-13"/>
        </w:rPr>
        <w:t> </w:t>
      </w:r>
      <w:r>
        <w:rPr>
          <w:color w:val="231F20"/>
        </w:rPr>
        <w:t>оружия</w:t>
      </w:r>
    </w:p>
    <w:p>
      <w:pPr>
        <w:pStyle w:val="BodyText"/>
        <w:spacing w:before="4" w:after="1"/>
        <w:rPr>
          <w:sz w:val="22"/>
        </w:rPr>
      </w:pPr>
    </w:p>
    <w:tbl>
      <w:tblPr>
        <w:tblW w:w="0" w:type="auto"/>
        <w:jc w:val="left"/>
        <w:tblInd w:w="1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</w:tblGrid>
      <w:tr>
        <w:trPr>
          <w:trHeight w:val="368" w:hRule="atLeast"/>
        </w:trPr>
        <w:tc>
          <w:tcPr>
            <w:tcW w:w="4989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11:15</w:t>
            </w:r>
            <w:r>
              <w:rPr>
                <w:color w:val="FFFFFF"/>
                <w:spacing w:val="-9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–</w:t>
            </w:r>
            <w:r>
              <w:rPr>
                <w:color w:val="FFFFFF"/>
                <w:spacing w:val="-8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14:00</w:t>
            </w:r>
            <w:r>
              <w:rPr>
                <w:color w:val="FFFFFF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21"/>
                <w:sz w:val="20"/>
                <w:shd w:fill="628EDC" w:color="auto" w:val="clear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4989" w:type="dxa"/>
            <w:shd w:val="clear" w:color="auto" w:fill="628EDC"/>
          </w:tcPr>
          <w:p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МУЗЕЙ</w:t>
            </w:r>
            <w:r>
              <w:rPr>
                <w:color w:val="FFFFFF"/>
                <w:spacing w:val="4"/>
                <w:sz w:val="20"/>
              </w:rPr>
              <w:t> </w:t>
            </w:r>
            <w:r>
              <w:rPr>
                <w:color w:val="FFFFFF"/>
                <w:sz w:val="20"/>
              </w:rPr>
              <w:t>И</w:t>
            </w:r>
            <w:r>
              <w:rPr>
                <w:color w:val="FFFFFF"/>
                <w:spacing w:val="5"/>
                <w:sz w:val="20"/>
              </w:rPr>
              <w:t> </w:t>
            </w:r>
            <w:r>
              <w:rPr>
                <w:color w:val="FFFFFF"/>
                <w:sz w:val="20"/>
              </w:rPr>
              <w:t>ТЕАТР:</w:t>
            </w:r>
            <w:r>
              <w:rPr>
                <w:color w:val="FFFFFF"/>
                <w:spacing w:val="5"/>
                <w:sz w:val="20"/>
              </w:rPr>
              <w:t> </w:t>
            </w:r>
            <w:r>
              <w:rPr>
                <w:color w:val="FFFFFF"/>
                <w:sz w:val="20"/>
              </w:rPr>
              <w:t>ЖИВАЯ</w:t>
            </w:r>
            <w:r>
              <w:rPr>
                <w:color w:val="FFFFFF"/>
                <w:spacing w:val="5"/>
                <w:sz w:val="20"/>
              </w:rPr>
              <w:t> </w:t>
            </w:r>
            <w:r>
              <w:rPr>
                <w:color w:val="FFFFFF"/>
                <w:sz w:val="20"/>
              </w:rPr>
              <w:t>ИСТОРИЯ</w:t>
            </w:r>
          </w:p>
        </w:tc>
      </w:tr>
      <w:tr>
        <w:trPr>
          <w:trHeight w:val="312" w:hRule="atLeast"/>
        </w:trPr>
        <w:tc>
          <w:tcPr>
            <w:tcW w:w="4989" w:type="dxa"/>
            <w:shd w:val="clear" w:color="auto" w:fill="628EDC"/>
          </w:tcPr>
          <w:p>
            <w:pPr>
              <w:pStyle w:val="TableParagraph"/>
              <w:spacing w:before="36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Научно-практическая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конференция</w:t>
            </w:r>
          </w:p>
        </w:tc>
      </w:tr>
      <w:tr>
        <w:trPr>
          <w:trHeight w:val="556" w:hRule="atLeast"/>
        </w:trPr>
        <w:tc>
          <w:tcPr>
            <w:tcW w:w="4989" w:type="dxa"/>
            <w:shd w:val="clear" w:color="auto" w:fill="628EDC"/>
          </w:tcPr>
          <w:p>
            <w:pPr>
              <w:pStyle w:val="TableParagraph"/>
              <w:spacing w:before="36"/>
              <w:ind w:left="79" w:right="715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Основная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тема: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z w:val="20"/>
              </w:rPr>
              <w:t>«Сохранение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z w:val="20"/>
              </w:rPr>
              <w:t>театрального</w:t>
            </w:r>
            <w:r>
              <w:rPr>
                <w:color w:val="FFFFFF"/>
                <w:spacing w:val="-59"/>
                <w:sz w:val="20"/>
              </w:rPr>
              <w:t> </w:t>
            </w:r>
            <w:r>
              <w:rPr>
                <w:color w:val="FFFFFF"/>
                <w:sz w:val="20"/>
              </w:rPr>
              <w:t>наследия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z w:val="20"/>
              </w:rPr>
              <w:t>в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Тульском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z w:val="20"/>
              </w:rPr>
              <w:t>крае»</w:t>
            </w:r>
          </w:p>
        </w:tc>
      </w:tr>
    </w:tbl>
    <w:p>
      <w:pPr>
        <w:pStyle w:val="BodyText"/>
        <w:spacing w:line="209" w:lineRule="exact" w:before="140"/>
        <w:ind w:left="1236"/>
      </w:pPr>
      <w:r>
        <w:rPr>
          <w:color w:val="231F20"/>
        </w:rPr>
        <w:t>Ведущие:</w:t>
      </w:r>
    </w:p>
    <w:p>
      <w:pPr>
        <w:pStyle w:val="BodyText"/>
        <w:spacing w:line="220" w:lineRule="auto" w:before="5"/>
        <w:ind w:left="1236" w:right="1101"/>
      </w:pPr>
      <w:r>
        <w:rPr>
          <w:color w:val="231F20"/>
        </w:rPr>
        <w:t>Макаренко</w:t>
      </w:r>
      <w:r>
        <w:rPr>
          <w:color w:val="231F20"/>
          <w:spacing w:val="-10"/>
        </w:rPr>
        <w:t> </w:t>
      </w:r>
      <w:r>
        <w:rPr>
          <w:color w:val="231F20"/>
        </w:rPr>
        <w:t>Зоя</w:t>
      </w:r>
      <w:r>
        <w:rPr>
          <w:color w:val="231F20"/>
          <w:spacing w:val="-10"/>
        </w:rPr>
        <w:t> </w:t>
      </w:r>
      <w:r>
        <w:rPr>
          <w:color w:val="231F20"/>
        </w:rPr>
        <w:t>Валерьевна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заместитель</w:t>
      </w:r>
      <w:r>
        <w:rPr>
          <w:color w:val="231F20"/>
          <w:spacing w:val="-7"/>
        </w:rPr>
        <w:t> </w:t>
      </w:r>
      <w:r>
        <w:rPr>
          <w:color w:val="231F20"/>
        </w:rPr>
        <w:t>генерального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директора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работе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музея</w:t>
      </w:r>
    </w:p>
    <w:p>
      <w:pPr>
        <w:pStyle w:val="BodyText"/>
        <w:spacing w:line="220" w:lineRule="auto" w:before="1"/>
        <w:ind w:left="1236" w:right="1101"/>
      </w:pPr>
      <w:r>
        <w:rPr>
          <w:color w:val="231F20"/>
          <w:spacing w:val="-1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А.А.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Бахрушина,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кандидат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педагогических</w:t>
      </w:r>
      <w:r>
        <w:rPr>
          <w:color w:val="231F20"/>
          <w:spacing w:val="-12"/>
        </w:rPr>
        <w:t> </w:t>
      </w:r>
      <w:r>
        <w:rPr>
          <w:color w:val="231F20"/>
        </w:rPr>
        <w:t>наук,</w:t>
      </w:r>
      <w:r>
        <w:rPr>
          <w:color w:val="231F20"/>
          <w:spacing w:val="-53"/>
        </w:rPr>
        <w:t> </w:t>
      </w:r>
      <w:r>
        <w:rPr>
          <w:color w:val="231F20"/>
        </w:rPr>
        <w:t>доцент</w:t>
      </w:r>
    </w:p>
    <w:p>
      <w:pPr>
        <w:pStyle w:val="BodyText"/>
        <w:spacing w:line="220" w:lineRule="auto"/>
        <w:ind w:left="1236" w:right="1432"/>
      </w:pPr>
      <w:r>
        <w:rPr>
          <w:color w:val="231F20"/>
          <w:spacing w:val="-1"/>
        </w:rPr>
        <w:t>Бурлакова Тамара Тихоновна – </w:t>
      </w:r>
      <w:r>
        <w:rPr>
          <w:color w:val="231F20"/>
        </w:rPr>
        <w:t>заведующая отделом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научно-методической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музея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А.А.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Бахрушина,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кандидат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педагогических</w:t>
      </w:r>
      <w:r>
        <w:rPr>
          <w:color w:val="231F20"/>
          <w:spacing w:val="-12"/>
        </w:rPr>
        <w:t> </w:t>
      </w:r>
      <w:r>
        <w:rPr>
          <w:color w:val="231F20"/>
        </w:rPr>
        <w:t>наук,</w:t>
      </w:r>
      <w:r>
        <w:rPr>
          <w:color w:val="231F20"/>
          <w:spacing w:val="-53"/>
        </w:rPr>
        <w:t> </w:t>
      </w:r>
      <w:r>
        <w:rPr>
          <w:color w:val="231F20"/>
        </w:rPr>
        <w:t>куратор</w:t>
      </w:r>
      <w:r>
        <w:rPr>
          <w:color w:val="231F20"/>
          <w:spacing w:val="-13"/>
        </w:rPr>
        <w:t> </w:t>
      </w:r>
      <w:r>
        <w:rPr>
          <w:color w:val="231F20"/>
        </w:rPr>
        <w:t>семинара</w:t>
      </w:r>
    </w:p>
    <w:p>
      <w:pPr>
        <w:spacing w:after="0" w:line="220" w:lineRule="auto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76.84259pt;margin-top:-.000001pt;width:1pt;height:612.283pt;mso-position-horizontal-relative:page;mso-position-vertical-relative:page;z-index:15737344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090"/>
        <w:rPr>
          <w:sz w:val="20"/>
        </w:rPr>
      </w:pPr>
      <w:r>
        <w:rPr>
          <w:sz w:val="20"/>
        </w:rPr>
        <w:pict>
          <v:group style="width:249.45pt;height:24.9pt;mso-position-horizontal-relative:char;mso-position-vertical-relative:line" coordorigin="0,0" coordsize="4989,498">
            <v:rect style="position:absolute;left:0;top:0;width:4989;height:498" filled="true" fillcolor="#628edc" stroked="false">
              <v:fill type="solid"/>
            </v:rect>
            <v:shape style="position:absolute;left:0;top:245;width:4989;height:253" type="#_x0000_t202" filled="true" fillcolor="#628edc" stroked="false">
              <v:textbox inset="0,0,0,0">
                <w:txbxContent>
                  <w:p>
                    <w:pPr>
                      <w:spacing w:line="210" w:lineRule="exact" w:before="0"/>
                      <w:ind w:left="8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ЦИИ</w:t>
                    </w:r>
                    <w:r>
                      <w:rPr>
                        <w:color w:val="FFFFFF"/>
                        <w:spacing w:val="1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ТУЛЬСКОГО</w:t>
                    </w:r>
                    <w:r>
                      <w:rPr>
                        <w:color w:val="FFFFFF"/>
                        <w:spacing w:val="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МУЗЕЯ</w:t>
                    </w:r>
                    <w:r>
                      <w:rPr>
                        <w:color w:val="FFFFFF"/>
                        <w:spacing w:val="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ИЗОБРАЗИТЕЛЬНЫХ</w:t>
                    </w:r>
                    <w:r>
                      <w:rPr>
                        <w:color w:val="FFFFFF"/>
                        <w:spacing w:val="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ИСКУССТВ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4989;height:246" type="#_x0000_t202" filled="true" fillcolor="#628edc" stroked="false">
              <v:textbox inset="0,0,0,0">
                <w:txbxContent>
                  <w:p>
                    <w:pPr>
                      <w:spacing w:line="208" w:lineRule="exact" w:before="37"/>
                      <w:ind w:left="8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ТЕАТРАЛЬНО-ДЕКОРАЦИОННОЕ ИСКУССТВО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В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КОЛЛЕК-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0" w:lineRule="auto" w:before="117"/>
        <w:ind w:left="1090" w:right="1101"/>
      </w:pPr>
      <w:r>
        <w:rPr/>
        <w:pict>
          <v:shape style="position:absolute;margin-left:377.4664pt;margin-top:-27.672031pt;width:19.9pt;height:206.95pt;mso-position-horizontal-relative:page;mso-position-vertical-relative:paragraph;z-index:1573785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XI</w:t>
                  </w:r>
                  <w:r>
                    <w:rPr>
                      <w:color w:val="5089C7"/>
                      <w:spacing w:val="65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ВСЕРОССИЙСКИЙ</w:t>
                  </w:r>
                  <w:r>
                    <w:rPr>
                      <w:color w:val="5089C7"/>
                      <w:spacing w:val="6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СЕМИНАР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Кузина Марина Николаевна – первый заместитель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генерального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директора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Тульского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музейного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объединения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(Тула)</w:t>
      </w:r>
    </w:p>
    <w:p>
      <w:pPr>
        <w:pStyle w:val="BodyText"/>
        <w:spacing w:before="4"/>
      </w:pPr>
      <w:r>
        <w:rPr/>
        <w:pict>
          <v:shape style="position:absolute;margin-left:93.542999pt;margin-top:12.293344pt;width:249.45pt;height:14.9pt;mso-position-horizontal-relative:page;mso-position-vertical-relative:paragraph;z-index:-15722496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before="37"/>
                    <w:ind w:left="80"/>
                  </w:pPr>
                  <w:r>
                    <w:rPr>
                      <w:color w:val="FFFFFF"/>
                    </w:rPr>
                    <w:t>ТУЛЬСКИЕ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ТЕАТРЫ.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1918–1929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гг.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7"/>
        <w:ind w:left="1090" w:right="1101"/>
      </w:pPr>
      <w:r>
        <w:rPr>
          <w:color w:val="231F20"/>
        </w:rPr>
        <w:t>Дзиговская</w:t>
      </w:r>
      <w:r>
        <w:rPr>
          <w:color w:val="231F20"/>
          <w:spacing w:val="-12"/>
        </w:rPr>
        <w:t> </w:t>
      </w:r>
      <w:r>
        <w:rPr>
          <w:color w:val="231F20"/>
        </w:rPr>
        <w:t>Людмила</w:t>
      </w:r>
      <w:r>
        <w:rPr>
          <w:color w:val="231F20"/>
          <w:spacing w:val="-12"/>
        </w:rPr>
        <w:t> </w:t>
      </w:r>
      <w:r>
        <w:rPr>
          <w:color w:val="231F20"/>
        </w:rPr>
        <w:t>Николаевна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ведущий</w:t>
      </w:r>
      <w:r>
        <w:rPr>
          <w:color w:val="231F20"/>
          <w:spacing w:val="-10"/>
        </w:rPr>
        <w:t> </w:t>
      </w:r>
      <w:r>
        <w:rPr>
          <w:color w:val="231F20"/>
        </w:rPr>
        <w:t>палеограф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архива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Тульской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(Тула)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93.542999pt;margin-top:12.873438pt;width:249.45pt;height:24.9pt;mso-position-horizontal-relative:page;mso-position-vertical-relative:paragraph;z-index:-15721984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/>
                  </w:pPr>
                  <w:r>
                    <w:rPr>
                      <w:color w:val="FFFFFF"/>
                    </w:rPr>
                    <w:t>ИСТОРИЯ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ТУЛЬСКИХ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ТЕАТРОВ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В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СОБРАНИИ</w:t>
                  </w:r>
                  <w:r>
                    <w:rPr>
                      <w:color w:val="FFFFFF"/>
                      <w:spacing w:val="-53"/>
                    </w:rPr>
                    <w:t> </w:t>
                  </w:r>
                  <w:r>
                    <w:rPr>
                      <w:color w:val="FFFFFF"/>
                    </w:rPr>
                    <w:t>БАХРУШИНСКОГО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МУЗЕЯ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7"/>
        <w:ind w:left="1090" w:right="1101"/>
      </w:pPr>
      <w:r>
        <w:rPr>
          <w:color w:val="231F20"/>
        </w:rPr>
        <w:t>Мельничук Екатерина Петровна – заместитель заведую-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щего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отделом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научно-методической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музея</w:t>
      </w:r>
      <w:r>
        <w:rPr>
          <w:color w:val="231F20"/>
          <w:spacing w:val="-13"/>
        </w:rPr>
        <w:t> </w:t>
      </w:r>
      <w:r>
        <w:rPr>
          <w:color w:val="231F20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</w:rPr>
        <w:t>А.А.</w:t>
      </w:r>
      <w:r>
        <w:rPr>
          <w:color w:val="231F20"/>
          <w:spacing w:val="-13"/>
        </w:rPr>
        <w:t> </w:t>
      </w:r>
      <w:r>
        <w:rPr>
          <w:color w:val="231F20"/>
        </w:rPr>
        <w:t>Бахрушина,</w:t>
      </w:r>
      <w:r>
        <w:rPr>
          <w:color w:val="231F20"/>
          <w:spacing w:val="-12"/>
        </w:rPr>
        <w:t> </w:t>
      </w:r>
      <w:r>
        <w:rPr>
          <w:color w:val="231F20"/>
        </w:rPr>
        <w:t>аспирант</w:t>
      </w:r>
      <w:r>
        <w:rPr>
          <w:color w:val="231F20"/>
          <w:spacing w:val="-13"/>
        </w:rPr>
        <w:t> </w:t>
      </w:r>
      <w:r>
        <w:rPr>
          <w:color w:val="231F20"/>
        </w:rPr>
        <w:t>МГУ</w:t>
      </w:r>
      <w:r>
        <w:rPr>
          <w:color w:val="231F20"/>
          <w:spacing w:val="-12"/>
        </w:rPr>
        <w:t> </w:t>
      </w:r>
      <w:r>
        <w:rPr>
          <w:color w:val="231F20"/>
        </w:rPr>
        <w:t>(Москва)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3.542999pt;margin-top:12.810156pt;width:249.45pt;height:34.9pt;mso-position-horizontal-relative:page;mso-position-vertical-relative:paragraph;z-index:-15721472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 w:right="715"/>
                  </w:pPr>
                  <w:r>
                    <w:rPr>
                      <w:color w:val="FFFFFF"/>
                    </w:rPr>
                    <w:t>ТЕАТРАЛЬНЫЙ</w:t>
                  </w:r>
                  <w:r>
                    <w:rPr>
                      <w:color w:val="FFFFFF"/>
                      <w:spacing w:val="15"/>
                    </w:rPr>
                    <w:t> </w:t>
                  </w:r>
                  <w:r>
                    <w:rPr>
                      <w:color w:val="FFFFFF"/>
                    </w:rPr>
                    <w:t>МУЗЕЙ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ФЕДЕРАЛЬНОГО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УРОВНЯ:</w:t>
                  </w:r>
                  <w:r>
                    <w:rPr>
                      <w:color w:val="FFFFFF"/>
                      <w:spacing w:val="-53"/>
                    </w:rPr>
                    <w:t> </w:t>
                  </w:r>
                  <w:r>
                    <w:rPr>
                      <w:color w:val="FFFFFF"/>
                    </w:rPr>
                    <w:t>А БЫЛ ЛИ ВЫБОР? К 85-ЛЕТИЮ МУЗЕЯ ГАЦТК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ИМЕНИ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С.В.</w:t>
                  </w:r>
                  <w:r>
                    <w:rPr>
                      <w:color w:val="FFFFFF"/>
                      <w:spacing w:val="-12"/>
                    </w:rPr>
                    <w:t> </w:t>
                  </w:r>
                  <w:r>
                    <w:rPr>
                      <w:color w:val="FFFFFF"/>
                    </w:rPr>
                    <w:t>ОБРАЗЦОВА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7"/>
        <w:ind w:left="1090" w:right="1101"/>
      </w:pPr>
      <w:r>
        <w:rPr>
          <w:color w:val="231F20"/>
        </w:rPr>
        <w:t>Салтыков</w:t>
      </w:r>
      <w:r>
        <w:rPr>
          <w:color w:val="231F20"/>
          <w:spacing w:val="-14"/>
        </w:rPr>
        <w:t> </w:t>
      </w:r>
      <w:r>
        <w:rPr>
          <w:color w:val="231F20"/>
        </w:rPr>
        <w:t>Гордий</w:t>
      </w:r>
      <w:r>
        <w:rPr>
          <w:color w:val="231F20"/>
          <w:spacing w:val="-14"/>
        </w:rPr>
        <w:t> </w:t>
      </w:r>
      <w:r>
        <w:rPr>
          <w:color w:val="231F20"/>
        </w:rPr>
        <w:t>Дмитриевич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главный</w:t>
      </w:r>
      <w:r>
        <w:rPr>
          <w:color w:val="231F20"/>
          <w:spacing w:val="-12"/>
        </w:rPr>
        <w:t> </w:t>
      </w:r>
      <w:r>
        <w:rPr>
          <w:color w:val="231F20"/>
        </w:rPr>
        <w:t>хранитель</w:t>
      </w:r>
      <w:r>
        <w:rPr>
          <w:color w:val="231F20"/>
          <w:spacing w:val="-11"/>
        </w:rPr>
        <w:t> </w:t>
      </w:r>
      <w:r>
        <w:rPr>
          <w:color w:val="231F20"/>
        </w:rPr>
        <w:t>Музея</w:t>
      </w:r>
      <w:r>
        <w:rPr>
          <w:color w:val="231F20"/>
          <w:spacing w:val="-54"/>
        </w:rPr>
        <w:t> </w:t>
      </w:r>
      <w:r>
        <w:rPr>
          <w:color w:val="231F20"/>
          <w:spacing w:val="-2"/>
        </w:rPr>
        <w:t>Государственного академического </w:t>
      </w:r>
      <w:r>
        <w:rPr>
          <w:color w:val="231F20"/>
          <w:spacing w:val="-1"/>
        </w:rPr>
        <w:t>центрального театра</w:t>
      </w:r>
      <w:r>
        <w:rPr>
          <w:color w:val="231F20"/>
        </w:rPr>
        <w:t> </w:t>
      </w:r>
      <w:r>
        <w:rPr>
          <w:color w:val="231F20"/>
          <w:w w:val="95"/>
        </w:rPr>
        <w:t>кукол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С.В.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Образцова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(Москва)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3.542999pt;margin-top:12.810156pt;width:249.45pt;height:24.9pt;mso-position-horizontal-relative:page;mso-position-vertical-relative:paragraph;z-index:-15720960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/>
                  </w:pPr>
                  <w:r>
                    <w:rPr>
                      <w:color w:val="FFFFFF"/>
                    </w:rPr>
                    <w:t>ГРИГОРИЙ</w:t>
                  </w:r>
                  <w:r>
                    <w:rPr>
                      <w:color w:val="FFFFFF"/>
                      <w:spacing w:val="11"/>
                    </w:rPr>
                    <w:t> </w:t>
                  </w:r>
                  <w:r>
                    <w:rPr>
                      <w:color w:val="FFFFFF"/>
                    </w:rPr>
                    <w:t>ВАЛЬЯНО</w:t>
                  </w:r>
                  <w:r>
                    <w:rPr>
                      <w:color w:val="FFFFFF"/>
                      <w:spacing w:val="11"/>
                    </w:rPr>
                    <w:t> </w:t>
                  </w:r>
                  <w:r>
                    <w:rPr>
                      <w:color w:val="FFFFFF"/>
                    </w:rPr>
                    <w:t>(1830–1888),</w:t>
                  </w:r>
                  <w:r>
                    <w:rPr>
                      <w:color w:val="FFFFFF"/>
                      <w:spacing w:val="12"/>
                    </w:rPr>
                    <w:t> </w:t>
                  </w:r>
                  <w:r>
                    <w:rPr>
                      <w:color w:val="FFFFFF"/>
                    </w:rPr>
                    <w:t>РУССКИЙ</w:t>
                  </w:r>
                  <w:r>
                    <w:rPr>
                      <w:color w:val="FFFFFF"/>
                      <w:spacing w:val="11"/>
                    </w:rPr>
                    <w:t> </w:t>
                  </w:r>
                  <w:r>
                    <w:rPr>
                      <w:color w:val="FFFFFF"/>
                    </w:rPr>
                    <w:t>АНТРЕПРЕ-</w:t>
                  </w:r>
                  <w:r>
                    <w:rPr>
                      <w:color w:val="FFFFFF"/>
                      <w:spacing w:val="-53"/>
                    </w:rPr>
                    <w:t> </w:t>
                  </w:r>
                  <w:r>
                    <w:rPr>
                      <w:color w:val="FFFFFF"/>
                      <w:spacing w:val="-1"/>
                      <w:w w:val="105"/>
                    </w:rPr>
                    <w:t>НЁР: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«ЗВЕЗДА»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И</w:t>
                  </w:r>
                  <w:r>
                    <w:rPr>
                      <w:color w:val="FFFFFF"/>
                      <w:spacing w:val="-1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ЧЕЛОВЕК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7"/>
        <w:ind w:left="1090" w:right="1101"/>
      </w:pPr>
      <w:r>
        <w:rPr>
          <w:color w:val="212629"/>
        </w:rPr>
        <w:t>Селицкий</w:t>
      </w:r>
      <w:r>
        <w:rPr>
          <w:color w:val="212629"/>
          <w:spacing w:val="-10"/>
        </w:rPr>
        <w:t> </w:t>
      </w:r>
      <w:r>
        <w:rPr>
          <w:color w:val="212629"/>
        </w:rPr>
        <w:t>Александр</w:t>
      </w:r>
      <w:r>
        <w:rPr>
          <w:color w:val="212629"/>
          <w:spacing w:val="-10"/>
        </w:rPr>
        <w:t> </w:t>
      </w:r>
      <w:r>
        <w:rPr>
          <w:color w:val="212629"/>
        </w:rPr>
        <w:t>Яковлевич</w:t>
      </w:r>
      <w:r>
        <w:rPr>
          <w:color w:val="212629"/>
          <w:spacing w:val="-10"/>
        </w:rPr>
        <w:t> </w:t>
      </w:r>
      <w:r>
        <w:rPr>
          <w:color w:val="212629"/>
        </w:rPr>
        <w:t>–</w:t>
      </w:r>
      <w:r>
        <w:rPr>
          <w:color w:val="212629"/>
          <w:spacing w:val="-8"/>
        </w:rPr>
        <w:t> </w:t>
      </w:r>
      <w:r>
        <w:rPr>
          <w:color w:val="212629"/>
        </w:rPr>
        <w:t>советник</w:t>
      </w:r>
      <w:r>
        <w:rPr>
          <w:color w:val="212629"/>
          <w:spacing w:val="-8"/>
        </w:rPr>
        <w:t> </w:t>
      </w:r>
      <w:r>
        <w:rPr>
          <w:color w:val="212629"/>
        </w:rPr>
        <w:t>художественно-</w:t>
      </w:r>
      <w:r>
        <w:rPr>
          <w:color w:val="212629"/>
          <w:spacing w:val="-53"/>
        </w:rPr>
        <w:t> </w:t>
      </w:r>
      <w:r>
        <w:rPr>
          <w:color w:val="212629"/>
          <w:spacing w:val="-1"/>
        </w:rPr>
        <w:t>го</w:t>
      </w:r>
      <w:r>
        <w:rPr>
          <w:color w:val="212629"/>
          <w:spacing w:val="-12"/>
        </w:rPr>
        <w:t> </w:t>
      </w:r>
      <w:r>
        <w:rPr>
          <w:color w:val="212629"/>
          <w:spacing w:val="-1"/>
        </w:rPr>
        <w:t>руководителя</w:t>
      </w:r>
      <w:r>
        <w:rPr>
          <w:color w:val="212629"/>
          <w:spacing w:val="-12"/>
        </w:rPr>
        <w:t> </w:t>
      </w:r>
      <w:r>
        <w:rPr>
          <w:color w:val="212629"/>
          <w:spacing w:val="-1"/>
        </w:rPr>
        <w:t>Ростовского</w:t>
      </w:r>
      <w:r>
        <w:rPr>
          <w:color w:val="212629"/>
          <w:spacing w:val="-12"/>
        </w:rPr>
        <w:t> </w:t>
      </w:r>
      <w:r>
        <w:rPr>
          <w:color w:val="212629"/>
          <w:spacing w:val="-1"/>
        </w:rPr>
        <w:t>государственного</w:t>
      </w:r>
      <w:r>
        <w:rPr>
          <w:color w:val="212629"/>
          <w:spacing w:val="-12"/>
        </w:rPr>
        <w:t> </w:t>
      </w:r>
      <w:r>
        <w:rPr>
          <w:color w:val="212629"/>
          <w:spacing w:val="-1"/>
        </w:rPr>
        <w:t>музыкально-</w:t>
      </w:r>
      <w:r>
        <w:rPr>
          <w:color w:val="212629"/>
          <w:spacing w:val="-54"/>
        </w:rPr>
        <w:t> </w:t>
      </w:r>
      <w:r>
        <w:rPr>
          <w:color w:val="212629"/>
          <w:spacing w:val="-1"/>
        </w:rPr>
        <w:t>го театра, доктор искусствоведения, профессор Ростовской</w:t>
      </w:r>
      <w:r>
        <w:rPr>
          <w:color w:val="212629"/>
          <w:spacing w:val="-54"/>
        </w:rPr>
        <w:t> </w:t>
      </w:r>
      <w:r>
        <w:rPr>
          <w:color w:val="212629"/>
        </w:rPr>
        <w:t>государственной консерватории имени С.В. Рахманинова</w:t>
      </w:r>
      <w:r>
        <w:rPr>
          <w:color w:val="212629"/>
          <w:spacing w:val="1"/>
        </w:rPr>
        <w:t> </w:t>
      </w:r>
      <w:r>
        <w:rPr>
          <w:color w:val="212629"/>
        </w:rPr>
        <w:t>(Ростов-на-Дону)</w:t>
      </w:r>
    </w:p>
    <w:p>
      <w:pPr>
        <w:pStyle w:val="BodyText"/>
        <w:rPr>
          <w:sz w:val="19"/>
        </w:rPr>
      </w:pPr>
      <w:r>
        <w:rPr/>
        <w:pict>
          <v:shape style="position:absolute;margin-left:93.542999pt;margin-top:12.683594pt;width:249.45pt;height:24.9pt;mso-position-horizontal-relative:page;mso-position-vertical-relative:paragraph;z-index:-15720448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09" w:lineRule="exact" w:before="37"/>
                    <w:ind w:left="80"/>
                  </w:pPr>
                  <w:r>
                    <w:rPr>
                      <w:color w:val="FFFFFF"/>
                    </w:rPr>
                    <w:t>ОБРАЗОВАТЕЛЬНЫЕ</w:t>
                  </w:r>
                  <w:r>
                    <w:rPr>
                      <w:color w:val="FFFFFF"/>
                      <w:spacing w:val="6"/>
                    </w:rPr>
                    <w:t> </w:t>
                  </w:r>
                  <w:r>
                    <w:rPr>
                      <w:color w:val="FFFFFF"/>
                    </w:rPr>
                    <w:t>ПРОЕКТЫ</w:t>
                  </w:r>
                  <w:r>
                    <w:rPr>
                      <w:color w:val="FFFFFF"/>
                      <w:spacing w:val="7"/>
                    </w:rPr>
                    <w:t> </w:t>
                  </w:r>
                  <w:r>
                    <w:rPr>
                      <w:color w:val="FFFFFF"/>
                    </w:rPr>
                    <w:t>МУЗЕЯ</w:t>
                  </w:r>
                  <w:r>
                    <w:rPr>
                      <w:color w:val="FFFFFF"/>
                      <w:spacing w:val="7"/>
                    </w:rPr>
                    <w:t> </w:t>
                  </w:r>
                  <w:r>
                    <w:rPr>
                      <w:color w:val="FFFFFF"/>
                    </w:rPr>
                    <w:t>ТЕАТРА</w:t>
                  </w:r>
                  <w:r>
                    <w:rPr>
                      <w:color w:val="FFFFFF"/>
                      <w:spacing w:val="6"/>
                    </w:rPr>
                    <w:t> </w:t>
                  </w:r>
                  <w:r>
                    <w:rPr>
                      <w:color w:val="FFFFFF"/>
                    </w:rPr>
                    <w:t>КУКОЛ</w:t>
                  </w:r>
                </w:p>
                <w:p>
                  <w:pPr>
                    <w:pStyle w:val="BodyText"/>
                    <w:spacing w:line="209" w:lineRule="exact"/>
                    <w:ind w:left="80"/>
                  </w:pPr>
                  <w:r>
                    <w:rPr>
                      <w:color w:val="FFFFFF"/>
                      <w:w w:val="105"/>
                    </w:rPr>
                    <w:t>«АРЛЕКИН»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17" w:lineRule="exact" w:before="157"/>
        <w:ind w:left="1090"/>
      </w:pPr>
      <w:r>
        <w:rPr>
          <w:color w:val="231F20"/>
        </w:rPr>
        <w:t>Берман</w:t>
      </w:r>
      <w:r>
        <w:rPr>
          <w:color w:val="231F20"/>
          <w:spacing w:val="-14"/>
        </w:rPr>
        <w:t> </w:t>
      </w:r>
      <w:r>
        <w:rPr>
          <w:color w:val="231F20"/>
        </w:rPr>
        <w:t>Вероника</w:t>
      </w:r>
      <w:r>
        <w:rPr>
          <w:color w:val="231F20"/>
          <w:spacing w:val="-13"/>
        </w:rPr>
        <w:t> </w:t>
      </w:r>
      <w:r>
        <w:rPr>
          <w:color w:val="231F20"/>
        </w:rPr>
        <w:t>Львовна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руководитель</w:t>
      </w:r>
      <w:r>
        <w:rPr>
          <w:color w:val="231F20"/>
          <w:spacing w:val="-11"/>
        </w:rPr>
        <w:t> </w:t>
      </w:r>
      <w:r>
        <w:rPr>
          <w:color w:val="231F20"/>
        </w:rPr>
        <w:t>литератур-</w:t>
      </w:r>
    </w:p>
    <w:p>
      <w:pPr>
        <w:pStyle w:val="BodyText"/>
        <w:ind w:left="1090" w:right="1101"/>
      </w:pPr>
      <w:r>
        <w:rPr>
          <w:color w:val="231F20"/>
          <w:w w:val="95"/>
        </w:rPr>
        <w:t>но-драматургической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части,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куратор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музея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Омского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государ-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ственного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театра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куклы,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актёра,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маски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«Арлекин»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(Омск)</w:t>
      </w:r>
    </w:p>
    <w:p>
      <w:pPr>
        <w:spacing w:after="0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.972401pt;margin-top:.000006pt;width:1pt;height:612.283pt;mso-position-horizontal-relative:page;mso-position-vertical-relative:page;z-index:15740928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098"/>
        <w:rPr>
          <w:sz w:val="20"/>
        </w:rPr>
      </w:pPr>
      <w:r>
        <w:rPr>
          <w:sz w:val="20"/>
        </w:rPr>
        <w:pict>
          <v:shape style="width:249.45pt;height:24.9pt;mso-position-horizontal-relative:char;mso-position-vertical-relative:line" type="#_x0000_t202" filled="true" fillcolor="#628edc" stroked="false">
            <w10:anchorlock/>
            <v:textbox inset="0,0,0,0">
              <w:txbxContent>
                <w:p>
                  <w:pPr>
                    <w:pStyle w:val="BodyText"/>
                    <w:spacing w:line="209" w:lineRule="exact" w:before="37"/>
                    <w:ind w:left="80"/>
                  </w:pPr>
                  <w:r>
                    <w:rPr>
                      <w:color w:val="FFFFFF"/>
                    </w:rPr>
                    <w:t>ИЗ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ИСТОРИИ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ЛОГОТИПОВ И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ЗАНАВЕСА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ТЕАТРА.</w:t>
                  </w:r>
                </w:p>
                <w:p>
                  <w:pPr>
                    <w:pStyle w:val="BodyText"/>
                    <w:spacing w:line="209" w:lineRule="exact"/>
                    <w:ind w:left="80"/>
                  </w:pPr>
                  <w:r>
                    <w:rPr>
                      <w:color w:val="FFFFFF"/>
                    </w:rPr>
                    <w:t>К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160-ЛЕТИЮ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ЗДАНИЯ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ТЕАТРА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В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КОСТРОМЕ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(1863)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44"/>
        <w:ind w:left="1098" w:right="346"/>
      </w:pPr>
      <w:r>
        <w:rPr/>
        <w:pict>
          <v:shape style="position:absolute;margin-left:39.625801pt;margin-top:-27.403839pt;width:19.9pt;height:464.05pt;mso-position-horizontal-relative:page;mso-position-vertical-relative:paragraph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«ТЕАТРАЛЬНЫЙ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МУЗЕЙ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ПРОСТРАНСТВЕ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СОВРЕМЕННОЙ</w:t>
                  </w:r>
                  <w:r>
                    <w:rPr>
                      <w:color w:val="5089C7"/>
                      <w:spacing w:val="2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КУЛЬТУРЫ»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Цыпляева Вера Сергеевна – заведующая отделом «Музей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костюма»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Костромского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дра-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матического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театра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А.Н.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Островского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(Кострома)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93.913002pt;margin-top:12.836156pt;width:249.45pt;height:44.9pt;mso-position-horizontal-relative:page;mso-position-vertical-relative:paragraph;z-index:-15718400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/>
                  </w:pPr>
                  <w:r>
                    <w:rPr>
                      <w:color w:val="FFFFFF"/>
                    </w:rPr>
                    <w:t>НАУЧНО-ПРОСВЕТИТЕЛЬСКАЯ РАБОТА В ТЕАТРЕ НА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ПРИМЕРЕ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ДЕЯТЕЛЬНОСТИ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МУЗЕЙНО-ИНФОРМАЦИОН-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НОГО ЦЕНТРА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ГОСУДАРСТВЕННОГО АКАДЕМИЧЕСКОГО</w:t>
                  </w:r>
                  <w:r>
                    <w:rPr>
                      <w:color w:val="FFFFFF"/>
                      <w:spacing w:val="-54"/>
                    </w:rPr>
                    <w:t> </w:t>
                  </w:r>
                  <w:r>
                    <w:rPr>
                      <w:color w:val="FFFFFF"/>
                    </w:rPr>
                    <w:t>МАЛОГО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ТЕАТРА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РОССИИ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7"/>
        <w:ind w:left="1098" w:right="930"/>
      </w:pPr>
      <w:r>
        <w:rPr>
          <w:color w:val="231F20"/>
        </w:rPr>
        <w:t>Телегина Надежда Васильевна – главный хранитель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музейных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фондов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Государственного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академического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Малого</w:t>
      </w:r>
      <w:r>
        <w:rPr>
          <w:color w:val="231F20"/>
          <w:spacing w:val="-53"/>
        </w:rPr>
        <w:t> </w:t>
      </w:r>
      <w:r>
        <w:rPr>
          <w:color w:val="231F20"/>
        </w:rPr>
        <w:t>театра</w:t>
      </w:r>
      <w:r>
        <w:rPr>
          <w:color w:val="231F20"/>
          <w:spacing w:val="-13"/>
        </w:rPr>
        <w:t> </w:t>
      </w:r>
      <w:r>
        <w:rPr>
          <w:color w:val="231F20"/>
        </w:rPr>
        <w:t>России</w:t>
      </w:r>
      <w:r>
        <w:rPr>
          <w:color w:val="231F20"/>
          <w:spacing w:val="-12"/>
        </w:rPr>
        <w:t> </w:t>
      </w:r>
      <w:r>
        <w:rPr>
          <w:color w:val="231F20"/>
        </w:rPr>
        <w:t>(Москва)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3.913002pt;margin-top:12.810156pt;width:249.45pt;height:34.9pt;mso-position-horizontal-relative:page;mso-position-vertical-relative:paragraph;z-index:-15717888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 w:right="438"/>
                  </w:pPr>
                  <w:r>
                    <w:rPr>
                      <w:color w:val="FFFFFF"/>
                    </w:rPr>
                    <w:t>РАБОТА ПОСТОЯННОЙ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И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ВРЕМЕННОЙ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ЭКСПОЗИЦИЙ</w:t>
                  </w:r>
                  <w:r>
                    <w:rPr>
                      <w:color w:val="FFFFFF"/>
                      <w:spacing w:val="-53"/>
                    </w:rPr>
                    <w:t> </w:t>
                  </w:r>
                  <w:r>
                    <w:rPr>
                      <w:color w:val="FFFFFF"/>
                    </w:rPr>
                    <w:t>В МУЗЕЕ РОСТОВСКОГО ГОСУДАРСТВЕННОГО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МУЗЫКАЛЬНОГО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ТЕАТРА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7"/>
        <w:ind w:left="1098" w:right="1801"/>
      </w:pPr>
      <w:r>
        <w:rPr>
          <w:color w:val="231F20"/>
        </w:rPr>
        <w:t>Власова Ольга Анатольевна – заведующая музеем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Ростовского государственного </w:t>
      </w:r>
      <w:r>
        <w:rPr>
          <w:color w:val="231F20"/>
          <w:spacing w:val="-1"/>
        </w:rPr>
        <w:t>музыкального театра</w:t>
      </w:r>
      <w:r>
        <w:rPr>
          <w:color w:val="231F20"/>
          <w:spacing w:val="-54"/>
        </w:rPr>
        <w:t> </w:t>
      </w:r>
      <w:r>
        <w:rPr>
          <w:color w:val="231F20"/>
        </w:rPr>
        <w:t>(Ростов-на-Дону)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3.913002pt;margin-top:12.810156pt;width:249.45pt;height:34.9pt;mso-position-horizontal-relative:page;mso-position-vertical-relative:paragraph;z-index:-15717376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/>
                  </w:pPr>
                  <w:r>
                    <w:rPr>
                      <w:color w:val="FFFFFF"/>
                    </w:rPr>
                    <w:t>НАУЧНЫЕ</w:t>
                  </w:r>
                  <w:r>
                    <w:rPr>
                      <w:color w:val="FFFFFF"/>
                      <w:spacing w:val="12"/>
                    </w:rPr>
                    <w:t> </w:t>
                  </w:r>
                  <w:r>
                    <w:rPr>
                      <w:color w:val="FFFFFF"/>
                    </w:rPr>
                    <w:t>ПОСЛЕДСТВИЯ</w:t>
                  </w:r>
                  <w:r>
                    <w:rPr>
                      <w:color w:val="FFFFFF"/>
                      <w:spacing w:val="13"/>
                    </w:rPr>
                    <w:t> </w:t>
                  </w:r>
                  <w:r>
                    <w:rPr>
                      <w:color w:val="FFFFFF"/>
                    </w:rPr>
                    <w:t>НЕПОЛНОЙ</w:t>
                  </w:r>
                  <w:r>
                    <w:rPr>
                      <w:color w:val="FFFFFF"/>
                      <w:spacing w:val="12"/>
                    </w:rPr>
                    <w:t> </w:t>
                  </w:r>
                  <w:r>
                    <w:rPr>
                      <w:color w:val="FFFFFF"/>
                    </w:rPr>
                    <w:t>АТРИБУЦИИ</w:t>
                  </w:r>
                  <w:r>
                    <w:rPr>
                      <w:color w:val="FFFFFF"/>
                      <w:spacing w:val="-53"/>
                    </w:rPr>
                    <w:t> </w:t>
                  </w:r>
                  <w:r>
                    <w:rPr>
                      <w:color w:val="FFFFFF"/>
                    </w:rPr>
                    <w:t>ЭКСПОНАТОВ</w:t>
                  </w:r>
                  <w:r>
                    <w:rPr>
                      <w:color w:val="FFFFFF"/>
                      <w:spacing w:val="-12"/>
                    </w:rPr>
                    <w:t> </w:t>
                  </w:r>
                  <w:r>
                    <w:rPr>
                      <w:color w:val="FFFFFF"/>
                    </w:rPr>
                    <w:t>В</w:t>
                  </w:r>
                  <w:r>
                    <w:rPr>
                      <w:color w:val="FFFFFF"/>
                      <w:spacing w:val="-11"/>
                    </w:rPr>
                    <w:t> </w:t>
                  </w:r>
                  <w:r>
                    <w:rPr>
                      <w:color w:val="FFFFFF"/>
                    </w:rPr>
                    <w:t>ТЕМАТИЧЕСКИХ</w:t>
                  </w:r>
                  <w:r>
                    <w:rPr>
                      <w:color w:val="FFFFFF"/>
                      <w:spacing w:val="-11"/>
                    </w:rPr>
                    <w:t> </w:t>
                  </w:r>
                  <w:r>
                    <w:rPr>
                      <w:color w:val="FFFFFF"/>
                    </w:rPr>
                    <w:t>МУЗЕЯХ:</w:t>
                  </w:r>
                </w:p>
                <w:p>
                  <w:pPr>
                    <w:pStyle w:val="BodyText"/>
                    <w:spacing w:line="203" w:lineRule="exact"/>
                    <w:ind w:left="80"/>
                  </w:pPr>
                  <w:r>
                    <w:rPr>
                      <w:color w:val="FFFFFF"/>
                    </w:rPr>
                    <w:t>КТО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ВИНОВАТ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И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ЧТО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ДЕЛАТЬ?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7"/>
        <w:ind w:left="1098" w:right="1379"/>
      </w:pPr>
      <w:r>
        <w:rPr>
          <w:color w:val="231F20"/>
          <w:spacing w:val="-1"/>
        </w:rPr>
        <w:t>Буховец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Полина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Олеговна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старший</w:t>
      </w:r>
      <w:r>
        <w:rPr>
          <w:color w:val="231F20"/>
          <w:spacing w:val="-12"/>
        </w:rPr>
        <w:t> </w:t>
      </w:r>
      <w:r>
        <w:rPr>
          <w:color w:val="231F20"/>
        </w:rPr>
        <w:t>научный</w:t>
      </w:r>
      <w:r>
        <w:rPr>
          <w:color w:val="231F20"/>
          <w:spacing w:val="-12"/>
        </w:rPr>
        <w:t> </w:t>
      </w:r>
      <w:r>
        <w:rPr>
          <w:color w:val="231F20"/>
        </w:rPr>
        <w:t>сотрудник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Музейно-информационного центра Государственного</w:t>
      </w:r>
      <w:r>
        <w:rPr>
          <w:color w:val="231F20"/>
        </w:rPr>
        <w:t> академического</w:t>
      </w:r>
      <w:r>
        <w:rPr>
          <w:color w:val="231F20"/>
          <w:spacing w:val="-13"/>
        </w:rPr>
        <w:t> </w:t>
      </w:r>
      <w:r>
        <w:rPr>
          <w:color w:val="231F20"/>
        </w:rPr>
        <w:t>Малого</w:t>
      </w:r>
      <w:r>
        <w:rPr>
          <w:color w:val="231F20"/>
          <w:spacing w:val="-13"/>
        </w:rPr>
        <w:t> </w:t>
      </w:r>
      <w:r>
        <w:rPr>
          <w:color w:val="231F20"/>
        </w:rPr>
        <w:t>театра</w:t>
      </w:r>
      <w:r>
        <w:rPr>
          <w:color w:val="231F20"/>
          <w:spacing w:val="-13"/>
        </w:rPr>
        <w:t> </w:t>
      </w:r>
      <w:r>
        <w:rPr>
          <w:color w:val="231F20"/>
        </w:rPr>
        <w:t>России</w:t>
      </w:r>
      <w:r>
        <w:rPr>
          <w:color w:val="231F20"/>
          <w:spacing w:val="-12"/>
        </w:rPr>
        <w:t> </w:t>
      </w:r>
      <w:r>
        <w:rPr>
          <w:color w:val="231F20"/>
        </w:rPr>
        <w:t>(Москва)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3.913002pt;margin-top:12.810156pt;width:249.45pt;height:24.9pt;mso-position-horizontal-relative:page;mso-position-vertical-relative:paragraph;z-index:-15716864;mso-wrap-distance-left:0;mso-wrap-distance-right:0" type="#_x0000_t202" filled="true" fillcolor="#628edc" stroked="false"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/>
                  </w:pPr>
                  <w:r>
                    <w:rPr>
                      <w:color w:val="FFFFFF"/>
                    </w:rPr>
                    <w:t>ТЕЛЕГРАМ-КАНАЛ</w:t>
                  </w:r>
                  <w:r>
                    <w:rPr>
                      <w:color w:val="FFFFFF"/>
                      <w:spacing w:val="20"/>
                    </w:rPr>
                    <w:t> </w:t>
                  </w:r>
                  <w:r>
                    <w:rPr>
                      <w:color w:val="FFFFFF"/>
                    </w:rPr>
                    <w:t>КАК</w:t>
                  </w:r>
                  <w:r>
                    <w:rPr>
                      <w:color w:val="FFFFFF"/>
                      <w:spacing w:val="20"/>
                    </w:rPr>
                    <w:t> </w:t>
                  </w:r>
                  <w:r>
                    <w:rPr>
                      <w:color w:val="FFFFFF"/>
                    </w:rPr>
                    <w:t>СПОСОБ</w:t>
                  </w:r>
                  <w:r>
                    <w:rPr>
                      <w:color w:val="FFFFFF"/>
                      <w:spacing w:val="20"/>
                    </w:rPr>
                    <w:t> </w:t>
                  </w:r>
                  <w:r>
                    <w:rPr>
                      <w:color w:val="FFFFFF"/>
                    </w:rPr>
                    <w:t>ПРЕДСТАВЛЕНИЯ</w:t>
                  </w:r>
                  <w:r>
                    <w:rPr>
                      <w:color w:val="FFFFFF"/>
                      <w:spacing w:val="-54"/>
                    </w:rPr>
                    <w:t> </w:t>
                  </w:r>
                  <w:r>
                    <w:rPr>
                      <w:color w:val="FFFFFF"/>
                    </w:rPr>
                    <w:t>ТЕАТРАЛЬНОГО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АРХИВА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1"/>
        <w:ind w:left="1098" w:right="1622"/>
      </w:pPr>
      <w:r>
        <w:rPr>
          <w:color w:val="231F20"/>
        </w:rPr>
        <w:t>Раздобреева Ксения Иосифовна – заведующая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литературно-драматургической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части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Забайкальского</w:t>
      </w:r>
    </w:p>
    <w:p>
      <w:pPr>
        <w:pStyle w:val="BodyText"/>
        <w:spacing w:line="215" w:lineRule="exact"/>
        <w:ind w:left="1098"/>
      </w:pPr>
      <w:r>
        <w:rPr>
          <w:color w:val="231F20"/>
          <w:w w:val="95"/>
        </w:rPr>
        <w:t>краевого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драматического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театра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Н.А.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Березина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(Чита)</w:t>
      </w:r>
    </w:p>
    <w:p>
      <w:pPr>
        <w:pStyle w:val="BodyText"/>
        <w:spacing w:before="6"/>
      </w:pPr>
    </w:p>
    <w:p>
      <w:pPr>
        <w:pStyle w:val="BodyText"/>
        <w:tabs>
          <w:tab w:pos="6087" w:val="left" w:leader="none"/>
        </w:tabs>
        <w:spacing w:before="1"/>
        <w:ind w:left="1098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20"/>
          <w:shd w:fill="628EDC" w:color="auto" w:val="clear"/>
        </w:rPr>
        <w:t> </w:t>
      </w:r>
      <w:r>
        <w:rPr>
          <w:color w:val="FFFFFF"/>
          <w:shd w:fill="628EDC" w:color="auto" w:val="clear"/>
        </w:rPr>
        <w:t>МУЗЕЙ</w:t>
      </w:r>
      <w:r>
        <w:rPr>
          <w:color w:val="FFFFFF"/>
          <w:spacing w:val="6"/>
          <w:shd w:fill="628EDC" w:color="auto" w:val="clear"/>
        </w:rPr>
        <w:t> </w:t>
      </w:r>
      <w:r>
        <w:rPr>
          <w:color w:val="FFFFFF"/>
          <w:shd w:fill="628EDC" w:color="auto" w:val="clear"/>
        </w:rPr>
        <w:t>МХАТ:</w:t>
      </w:r>
      <w:r>
        <w:rPr>
          <w:color w:val="FFFFFF"/>
          <w:spacing w:val="7"/>
          <w:shd w:fill="628EDC" w:color="auto" w:val="clear"/>
        </w:rPr>
        <w:t> </w:t>
      </w:r>
      <w:r>
        <w:rPr>
          <w:color w:val="FFFFFF"/>
          <w:shd w:fill="628EDC" w:color="auto" w:val="clear"/>
        </w:rPr>
        <w:t>ВЧЕРА,</w:t>
      </w:r>
      <w:r>
        <w:rPr>
          <w:color w:val="FFFFFF"/>
          <w:spacing w:val="7"/>
          <w:shd w:fill="628EDC" w:color="auto" w:val="clear"/>
        </w:rPr>
        <w:t> </w:t>
      </w:r>
      <w:r>
        <w:rPr>
          <w:color w:val="FFFFFF"/>
          <w:shd w:fill="628EDC" w:color="auto" w:val="clear"/>
        </w:rPr>
        <w:t>СЕГОДНЯ,</w:t>
      </w:r>
      <w:r>
        <w:rPr>
          <w:color w:val="FFFFFF"/>
          <w:spacing w:val="7"/>
          <w:shd w:fill="628EDC" w:color="auto" w:val="clear"/>
        </w:rPr>
        <w:t> </w:t>
      </w:r>
      <w:r>
        <w:rPr>
          <w:color w:val="FFFFFF"/>
          <w:shd w:fill="628EDC" w:color="auto" w:val="clear"/>
        </w:rPr>
        <w:t>ЗАВТРА</w:t>
        <w:tab/>
      </w:r>
    </w:p>
    <w:p>
      <w:pPr>
        <w:pStyle w:val="BodyText"/>
        <w:spacing w:before="142"/>
        <w:ind w:left="1098" w:right="805"/>
      </w:pPr>
      <w:r>
        <w:rPr>
          <w:color w:val="231F20"/>
        </w:rPr>
        <w:t>Князева Анастасия Сергеевна – хранитель музейных пред-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метов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отдела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архивных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фондов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книжных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коллекций</w:t>
      </w:r>
      <w:r>
        <w:rPr>
          <w:color w:val="231F20"/>
          <w:spacing w:val="-12"/>
        </w:rPr>
        <w:t> </w:t>
      </w:r>
      <w:r>
        <w:rPr>
          <w:color w:val="231F20"/>
        </w:rPr>
        <w:t>Музея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МХАТ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(Москва)</w:t>
      </w:r>
    </w:p>
    <w:p>
      <w:pPr>
        <w:spacing w:after="0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76.84259pt;margin-top:-.000001pt;width:1pt;height:612.283pt;mso-position-horizontal-relative:page;mso-position-vertical-relative:page;z-index:15742464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050"/>
        <w:rPr>
          <w:sz w:val="20"/>
        </w:rPr>
      </w:pPr>
      <w:r>
        <w:rPr>
          <w:sz w:val="20"/>
        </w:rPr>
        <w:pict>
          <v:shape style="width:249.45pt;height:34.9pt;mso-position-horizontal-relative:char;mso-position-vertical-relative:line" type="#_x0000_t202" filled="true" fillcolor="#628edc" stroked="false">
            <w10:anchorlock/>
            <v:textbox inset="0,0,0,0">
              <w:txbxContent>
                <w:p>
                  <w:pPr>
                    <w:pStyle w:val="BodyText"/>
                    <w:spacing w:line="220" w:lineRule="auto" w:before="52"/>
                    <w:ind w:left="80" w:right="493"/>
                    <w:jc w:val="both"/>
                  </w:pPr>
                  <w:r>
                    <w:rPr>
                      <w:color w:val="FFFFFF"/>
                    </w:rPr>
                    <w:t>ИСТОРИЯ ТУЛЬСКОГО ГОСУДАРСТВЕННОГО АКАДЕ-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МИЧЕСКОГО ТЕАТРА ДРАМЫ ИМЕНИ М. ГОРЬКОГО В</w:t>
                  </w:r>
                  <w:r>
                    <w:rPr>
                      <w:color w:val="FFFFFF"/>
                      <w:spacing w:val="-54"/>
                    </w:rPr>
                    <w:t> </w:t>
                  </w:r>
                  <w:r>
                    <w:rPr>
                      <w:color w:val="FFFFFF"/>
                    </w:rPr>
                    <w:t>ВЫСТАВОЧНОМ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ТЕАТРАЛЬНОМ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ПРОСТРАНСТВЕ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7"/>
        <w:ind w:left="1050" w:right="1101"/>
      </w:pPr>
      <w:r>
        <w:rPr/>
        <w:pict>
          <v:shape style="position:absolute;margin-left:377.4664pt;margin-top:-36.951679pt;width:19.9pt;height:206.95pt;mso-position-horizontal-relative:page;mso-position-vertical-relative:paragraph;z-index:15742976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XI</w:t>
                  </w:r>
                  <w:r>
                    <w:rPr>
                      <w:color w:val="5089C7"/>
                      <w:spacing w:val="65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ВСЕРОССИЙСКИЙ</w:t>
                  </w:r>
                  <w:r>
                    <w:rPr>
                      <w:color w:val="5089C7"/>
                      <w:spacing w:val="6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СЕМИНАР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Кузьмичёва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Ольга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Николаевна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заведующая</w:t>
      </w:r>
      <w:r>
        <w:rPr>
          <w:color w:val="231F20"/>
          <w:spacing w:val="-12"/>
        </w:rPr>
        <w:t> </w:t>
      </w:r>
      <w:r>
        <w:rPr>
          <w:color w:val="231F20"/>
        </w:rPr>
        <w:t>литературной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частью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Тульского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академического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театра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драмы</w:t>
      </w:r>
      <w:r>
        <w:rPr>
          <w:color w:val="231F20"/>
          <w:spacing w:val="-13"/>
        </w:rPr>
        <w:t> </w:t>
      </w:r>
      <w:r>
        <w:rPr>
          <w:color w:val="231F20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</w:rPr>
        <w:t>М.</w:t>
      </w:r>
      <w:r>
        <w:rPr>
          <w:color w:val="231F20"/>
          <w:spacing w:val="-12"/>
        </w:rPr>
        <w:t> </w:t>
      </w:r>
      <w:r>
        <w:rPr>
          <w:color w:val="231F20"/>
        </w:rPr>
        <w:t>Горького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</w:tblGrid>
      <w:tr>
        <w:trPr>
          <w:trHeight w:val="326" w:hRule="atLeast"/>
        </w:trPr>
        <w:tc>
          <w:tcPr>
            <w:tcW w:w="15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14:00</w:t>
            </w:r>
            <w:r>
              <w:rPr>
                <w:color w:val="FFFFFF"/>
                <w:spacing w:val="-9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–</w:t>
            </w:r>
            <w:r>
              <w:rPr>
                <w:color w:val="FFFFFF"/>
                <w:spacing w:val="-8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15:00</w:t>
            </w:r>
            <w:r>
              <w:rPr>
                <w:color w:val="FFFFFF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21"/>
                <w:sz w:val="20"/>
                <w:shd w:fill="628EDC" w:color="auto" w:val="clear"/>
              </w:rPr>
              <w:t> </w:t>
            </w:r>
          </w:p>
        </w:tc>
      </w:tr>
      <w:tr>
        <w:trPr>
          <w:trHeight w:val="301" w:hRule="atLeast"/>
        </w:trPr>
        <w:tc>
          <w:tcPr>
            <w:tcW w:w="1577" w:type="dxa"/>
            <w:shd w:val="clear" w:color="auto" w:fill="628EDC"/>
          </w:tcPr>
          <w:p>
            <w:pPr>
              <w:pStyle w:val="TableParagraph"/>
              <w:tabs>
                <w:tab w:pos="5108" w:val="left" w:leader="none"/>
              </w:tabs>
              <w:spacing w:line="203" w:lineRule="exact" w:before="78"/>
              <w:ind w:right="-3543"/>
              <w:rPr>
                <w:sz w:val="18"/>
              </w:rPr>
            </w:pPr>
            <w:r>
              <w:rPr>
                <w:color w:val="FFFFFF"/>
                <w:w w:val="76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pacing w:val="-20"/>
                <w:sz w:val="18"/>
                <w:shd w:fill="628EDC" w:color="auto" w:val="clear"/>
              </w:rPr>
              <w:t> </w:t>
            </w:r>
            <w:r>
              <w:rPr>
                <w:color w:val="FFFFFF"/>
                <w:w w:val="105"/>
                <w:sz w:val="18"/>
                <w:shd w:fill="628EDC" w:color="auto" w:val="clear"/>
              </w:rPr>
              <w:t>КОФЕ-БРЕЙК</w:t>
            </w:r>
            <w:r>
              <w:rPr>
                <w:color w:val="FFFFFF"/>
                <w:sz w:val="18"/>
                <w:shd w:fill="628EDC" w:color="auto" w:val="clear"/>
              </w:rPr>
              <w:tab/>
            </w:r>
          </w:p>
        </w:tc>
      </w:tr>
    </w:tbl>
    <w:p>
      <w:pPr>
        <w:pStyle w:val="BodyText"/>
        <w:rPr>
          <w:sz w:val="21"/>
        </w:rPr>
      </w:pPr>
    </w:p>
    <w:tbl>
      <w:tblPr>
        <w:tblW w:w="0" w:type="auto"/>
        <w:jc w:val="left"/>
        <w:tblInd w:w="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</w:tblGrid>
      <w:tr>
        <w:trPr>
          <w:trHeight w:val="368" w:hRule="atLeast"/>
        </w:trPr>
        <w:tc>
          <w:tcPr>
            <w:tcW w:w="4989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15:00</w:t>
            </w:r>
            <w:r>
              <w:rPr>
                <w:color w:val="FFFFFF"/>
                <w:spacing w:val="-9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–</w:t>
            </w:r>
            <w:r>
              <w:rPr>
                <w:color w:val="FFFFFF"/>
                <w:spacing w:val="-8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17:30</w:t>
            </w:r>
            <w:r>
              <w:rPr>
                <w:color w:val="FFFFFF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21"/>
                <w:sz w:val="20"/>
                <w:shd w:fill="628EDC" w:color="auto" w:val="clear"/>
              </w:rPr>
              <w:t> </w:t>
            </w:r>
          </w:p>
        </w:tc>
      </w:tr>
      <w:tr>
        <w:trPr>
          <w:trHeight w:val="497" w:hRule="atLeast"/>
        </w:trPr>
        <w:tc>
          <w:tcPr>
            <w:tcW w:w="4989" w:type="dxa"/>
            <w:shd w:val="clear" w:color="auto" w:fill="628EDC"/>
          </w:tcPr>
          <w:p>
            <w:pPr>
              <w:pStyle w:val="TableParagraph"/>
              <w:spacing w:line="209" w:lineRule="exact" w:before="37"/>
              <w:ind w:left="79"/>
              <w:rPr>
                <w:sz w:val="18"/>
              </w:rPr>
            </w:pPr>
            <w:r>
              <w:rPr>
                <w:color w:val="FFFFFF"/>
                <w:spacing w:val="-2"/>
                <w:w w:val="105"/>
                <w:sz w:val="18"/>
              </w:rPr>
              <w:t>ПРЕЗЕНТАЦИЯ</w:t>
            </w:r>
            <w:r>
              <w:rPr>
                <w:color w:val="FFFFFF"/>
                <w:spacing w:val="-16"/>
                <w:w w:val="105"/>
                <w:sz w:val="18"/>
              </w:rPr>
              <w:t> </w:t>
            </w:r>
            <w:r>
              <w:rPr>
                <w:color w:val="FFFFFF"/>
                <w:spacing w:val="-2"/>
                <w:w w:val="105"/>
                <w:sz w:val="18"/>
              </w:rPr>
              <w:t>ПРОГРАММЫ</w:t>
            </w:r>
            <w:r>
              <w:rPr>
                <w:color w:val="FFFFFF"/>
                <w:spacing w:val="-16"/>
                <w:w w:val="105"/>
                <w:sz w:val="18"/>
              </w:rPr>
              <w:t> </w:t>
            </w:r>
            <w:r>
              <w:rPr>
                <w:color w:val="FFFFFF"/>
                <w:spacing w:val="-1"/>
                <w:w w:val="105"/>
                <w:sz w:val="18"/>
              </w:rPr>
              <w:t>«ProМУЗЕЙ»</w:t>
            </w:r>
          </w:p>
          <w:p>
            <w:pPr>
              <w:pStyle w:val="TableParagraph"/>
              <w:spacing w:line="209" w:lineRule="exact" w:before="0"/>
              <w:ind w:left="79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(мастер-классы</w:t>
            </w:r>
            <w:r>
              <w:rPr>
                <w:color w:val="FFFFFF"/>
                <w:spacing w:val="-15"/>
                <w:sz w:val="18"/>
              </w:rPr>
              <w:t> </w:t>
            </w:r>
            <w:r>
              <w:rPr>
                <w:color w:val="FFFFFF"/>
                <w:spacing w:val="-1"/>
                <w:sz w:val="18"/>
              </w:rPr>
              <w:t>российских</w:t>
            </w:r>
            <w:r>
              <w:rPr>
                <w:color w:val="FFFFFF"/>
                <w:spacing w:val="-14"/>
                <w:sz w:val="18"/>
              </w:rPr>
              <w:t> </w:t>
            </w:r>
            <w:r>
              <w:rPr>
                <w:color w:val="FFFFFF"/>
                <w:sz w:val="18"/>
              </w:rPr>
              <w:t>специалистов)</w:t>
            </w:r>
          </w:p>
        </w:tc>
      </w:tr>
    </w:tbl>
    <w:p>
      <w:pPr>
        <w:pStyle w:val="BodyText"/>
        <w:spacing w:before="196"/>
        <w:ind w:left="1050" w:right="1618"/>
      </w:pPr>
      <w:r>
        <w:rPr>
          <w:color w:val="231F20"/>
          <w:spacing w:val="-1"/>
        </w:rPr>
        <w:t>Бурлакова Тамара Тихоновна – </w:t>
      </w:r>
      <w:r>
        <w:rPr>
          <w:color w:val="231F20"/>
        </w:rPr>
        <w:t>заведующая отделом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научно-методической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Театрального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музея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А.А.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Бахрушина,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кандидат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педагогических</w:t>
      </w:r>
      <w:r>
        <w:rPr>
          <w:color w:val="231F20"/>
          <w:spacing w:val="-12"/>
        </w:rPr>
        <w:t> </w:t>
      </w:r>
      <w:r>
        <w:rPr>
          <w:color w:val="231F20"/>
        </w:rPr>
        <w:t>наук,</w:t>
      </w:r>
      <w:r>
        <w:rPr>
          <w:color w:val="231F20"/>
          <w:spacing w:val="-53"/>
        </w:rPr>
        <w:t> </w:t>
      </w:r>
      <w:r>
        <w:rPr>
          <w:color w:val="231F20"/>
        </w:rPr>
        <w:t>куратор</w:t>
      </w:r>
      <w:r>
        <w:rPr>
          <w:color w:val="231F20"/>
          <w:spacing w:val="-13"/>
        </w:rPr>
        <w:t> </w:t>
      </w:r>
      <w:r>
        <w:rPr>
          <w:color w:val="231F20"/>
        </w:rPr>
        <w:t>семинара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17" w:lineRule="exact" w:before="1"/>
        <w:ind w:left="1050"/>
      </w:pPr>
      <w:r>
        <w:rPr>
          <w:color w:val="231F20"/>
        </w:rPr>
        <w:t>МАСТЕР-КЛАСС Юлии</w:t>
      </w:r>
      <w:r>
        <w:rPr>
          <w:color w:val="231F20"/>
          <w:spacing w:val="1"/>
        </w:rPr>
        <w:t> </w:t>
      </w:r>
      <w:r>
        <w:rPr>
          <w:color w:val="231F20"/>
        </w:rPr>
        <w:t>Юрьевны Куварзиной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</w:p>
    <w:p>
      <w:pPr>
        <w:pStyle w:val="BodyText"/>
        <w:ind w:left="1050" w:right="1101"/>
      </w:pPr>
      <w:r>
        <w:rPr>
          <w:color w:val="231F20"/>
          <w:spacing w:val="-1"/>
        </w:rPr>
        <w:t>директора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Библиотеки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Ф.М.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Достоевского,</w:t>
      </w:r>
      <w:r>
        <w:rPr>
          <w:color w:val="231F20"/>
          <w:spacing w:val="-12"/>
        </w:rPr>
        <w:t> </w:t>
      </w:r>
      <w:r>
        <w:rPr>
          <w:color w:val="231F20"/>
        </w:rPr>
        <w:t>эксперта</w:t>
      </w:r>
      <w:r>
        <w:rPr>
          <w:color w:val="231F20"/>
          <w:spacing w:val="-53"/>
        </w:rPr>
        <w:t> </w:t>
      </w:r>
      <w:r>
        <w:rPr>
          <w:color w:val="231F20"/>
        </w:rPr>
        <w:t>Делового</w:t>
      </w:r>
      <w:r>
        <w:rPr>
          <w:color w:val="231F20"/>
          <w:spacing w:val="-13"/>
        </w:rPr>
        <w:t> </w:t>
      </w:r>
      <w:r>
        <w:rPr>
          <w:color w:val="231F20"/>
        </w:rPr>
        <w:t>клуба</w:t>
      </w:r>
      <w:r>
        <w:rPr>
          <w:color w:val="231F20"/>
          <w:spacing w:val="-12"/>
        </w:rPr>
        <w:t> </w:t>
      </w:r>
      <w:r>
        <w:rPr>
          <w:color w:val="231F20"/>
        </w:rPr>
        <w:t>«Наследие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экономика»</w:t>
      </w:r>
    </w:p>
    <w:p>
      <w:pPr>
        <w:pStyle w:val="BodyText"/>
        <w:spacing w:before="116"/>
        <w:ind w:left="1050" w:right="1854"/>
      </w:pPr>
      <w:r>
        <w:rPr>
          <w:color w:val="231F20"/>
          <w:spacing w:val="-2"/>
          <w:w w:val="105"/>
        </w:rPr>
        <w:t>«ИСТОРИИ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ГЕНИЯ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МЕСТА,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РАССКАЗАННЫЕ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05"/>
        </w:rPr>
        <w:t>ПРОЕКТИРОВЩИКОМ»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50" w:right="1208"/>
      </w:pPr>
      <w:r>
        <w:rPr>
          <w:color w:val="231F20"/>
        </w:rPr>
        <w:t>МАСТЕР-КЛАСС Тараса Пантелеймоновича Полякова –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музеолога, руководителя Центра экспозиционно-выставоч-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ной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(Музей)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Института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культурного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наследия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имени</w:t>
      </w:r>
      <w:r>
        <w:rPr>
          <w:color w:val="231F20"/>
          <w:spacing w:val="-14"/>
        </w:rPr>
        <w:t> </w:t>
      </w:r>
      <w:r>
        <w:rPr>
          <w:color w:val="231F20"/>
        </w:rPr>
        <w:t>Д.С.</w:t>
      </w:r>
      <w:r>
        <w:rPr>
          <w:color w:val="231F20"/>
          <w:spacing w:val="-13"/>
        </w:rPr>
        <w:t> </w:t>
      </w:r>
      <w:r>
        <w:rPr>
          <w:color w:val="231F20"/>
        </w:rPr>
        <w:t>Лихачева,</w:t>
      </w:r>
      <w:r>
        <w:rPr>
          <w:color w:val="231F20"/>
          <w:spacing w:val="-13"/>
        </w:rPr>
        <w:t> </w:t>
      </w:r>
      <w:r>
        <w:rPr>
          <w:color w:val="231F20"/>
        </w:rPr>
        <w:t>кандидата</w:t>
      </w:r>
      <w:r>
        <w:rPr>
          <w:color w:val="231F20"/>
          <w:spacing w:val="-14"/>
        </w:rPr>
        <w:t> </w:t>
      </w:r>
      <w:r>
        <w:rPr>
          <w:color w:val="231F20"/>
        </w:rPr>
        <w:t>исторических</w:t>
      </w:r>
      <w:r>
        <w:rPr>
          <w:color w:val="231F20"/>
          <w:spacing w:val="-13"/>
        </w:rPr>
        <w:t> </w:t>
      </w:r>
      <w:r>
        <w:rPr>
          <w:color w:val="231F20"/>
        </w:rPr>
        <w:t>наук</w:t>
      </w:r>
    </w:p>
    <w:p>
      <w:pPr>
        <w:pStyle w:val="BodyText"/>
        <w:spacing w:before="115"/>
        <w:ind w:left="1050"/>
      </w:pPr>
      <w:r>
        <w:rPr>
          <w:color w:val="231F20"/>
        </w:rPr>
        <w:t>КАК СОЗДАТЬ ЭКСПОЗИЦИЮ МУЗЕЯ ТЕАТРА?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50" w:right="1101"/>
      </w:pPr>
      <w:r>
        <w:rPr>
          <w:color w:val="231F20"/>
        </w:rPr>
        <w:t>МАСТЕР-КЛАСС</w:t>
      </w:r>
      <w:r>
        <w:rPr>
          <w:color w:val="231F20"/>
          <w:spacing w:val="6"/>
        </w:rPr>
        <w:t> </w:t>
      </w:r>
      <w:r>
        <w:rPr>
          <w:color w:val="231F20"/>
        </w:rPr>
        <w:t>Сергея</w:t>
      </w:r>
      <w:r>
        <w:rPr>
          <w:color w:val="231F20"/>
          <w:spacing w:val="4"/>
        </w:rPr>
        <w:t> </w:t>
      </w:r>
      <w:r>
        <w:rPr>
          <w:color w:val="231F20"/>
        </w:rPr>
        <w:t>Александровича</w:t>
      </w:r>
      <w:r>
        <w:rPr>
          <w:color w:val="231F20"/>
          <w:spacing w:val="3"/>
        </w:rPr>
        <w:t> </w:t>
      </w:r>
      <w:r>
        <w:rPr>
          <w:color w:val="231F20"/>
        </w:rPr>
        <w:t>Самодова</w:t>
      </w:r>
      <w:r>
        <w:rPr>
          <w:color w:val="231F20"/>
          <w:spacing w:val="4"/>
        </w:rPr>
        <w:t> </w:t>
      </w:r>
      <w:r>
        <w:rPr>
          <w:color w:val="231F20"/>
        </w:rPr>
        <w:t>–</w:t>
      </w:r>
      <w:r>
        <w:rPr>
          <w:color w:val="231F20"/>
          <w:spacing w:val="-54"/>
        </w:rPr>
        <w:t> </w:t>
      </w:r>
      <w:r>
        <w:rPr>
          <w:color w:val="231F20"/>
        </w:rPr>
        <w:t>директора</w:t>
      </w:r>
      <w:r>
        <w:rPr>
          <w:color w:val="231F20"/>
          <w:spacing w:val="-14"/>
        </w:rPr>
        <w:t> </w:t>
      </w:r>
      <w:r>
        <w:rPr>
          <w:color w:val="231F20"/>
        </w:rPr>
        <w:t>Архангельского</w:t>
      </w:r>
      <w:r>
        <w:rPr>
          <w:color w:val="231F20"/>
          <w:spacing w:val="-13"/>
        </w:rPr>
        <w:t> </w:t>
      </w:r>
      <w:r>
        <w:rPr>
          <w:color w:val="231F20"/>
        </w:rPr>
        <w:t>театра</w:t>
      </w:r>
      <w:r>
        <w:rPr>
          <w:color w:val="231F20"/>
          <w:spacing w:val="-14"/>
        </w:rPr>
        <w:t> </w:t>
      </w:r>
      <w:r>
        <w:rPr>
          <w:color w:val="231F20"/>
        </w:rPr>
        <w:t>драмы</w:t>
      </w:r>
    </w:p>
    <w:p>
      <w:pPr>
        <w:pStyle w:val="BodyText"/>
        <w:spacing w:line="215" w:lineRule="exact"/>
        <w:ind w:left="1050"/>
      </w:pPr>
      <w:r>
        <w:rPr>
          <w:color w:val="231F20"/>
        </w:rPr>
        <w:t>имени</w:t>
      </w:r>
      <w:r>
        <w:rPr>
          <w:color w:val="231F20"/>
          <w:spacing w:val="-6"/>
        </w:rPr>
        <w:t> </w:t>
      </w:r>
      <w:r>
        <w:rPr>
          <w:color w:val="231F20"/>
        </w:rPr>
        <w:t>М.В.</w:t>
      </w:r>
      <w:r>
        <w:rPr>
          <w:color w:val="231F20"/>
          <w:spacing w:val="-6"/>
        </w:rPr>
        <w:t> </w:t>
      </w:r>
      <w:r>
        <w:rPr>
          <w:color w:val="231F20"/>
        </w:rPr>
        <w:t>Ломоносова</w:t>
      </w:r>
    </w:p>
    <w:p>
      <w:pPr>
        <w:pStyle w:val="BodyText"/>
        <w:spacing w:before="119"/>
        <w:ind w:left="1050"/>
      </w:pPr>
      <w:r>
        <w:rPr>
          <w:color w:val="231F20"/>
        </w:rPr>
        <w:t>ТЕАТР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1"/>
        </w:rPr>
        <w:t> </w:t>
      </w:r>
      <w:r>
        <w:rPr>
          <w:color w:val="231F20"/>
        </w:rPr>
        <w:t>ГОРОД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2"/>
        </w:rPr>
        <w:t> </w:t>
      </w:r>
      <w:r>
        <w:rPr>
          <w:color w:val="231F20"/>
        </w:rPr>
        <w:t>МУЗЕЙ: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1"/>
        </w:rPr>
        <w:t> </w:t>
      </w:r>
      <w:r>
        <w:rPr>
          <w:color w:val="231F20"/>
        </w:rPr>
        <w:t>СООБЩЕСТВА</w:t>
      </w:r>
    </w:p>
    <w:p>
      <w:pPr>
        <w:spacing w:after="0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.972401pt;margin-top:.000006pt;width:1pt;height:612.283pt;mso-position-horizontal-relative:page;mso-position-vertical-relative:page;z-index:15743488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</w:tblGrid>
      <w:tr>
        <w:trPr>
          <w:trHeight w:val="326" w:hRule="atLeast"/>
        </w:trPr>
        <w:tc>
          <w:tcPr>
            <w:tcW w:w="15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17:30</w:t>
            </w:r>
            <w:r>
              <w:rPr>
                <w:color w:val="FFFFFF"/>
                <w:spacing w:val="-9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–</w:t>
            </w:r>
            <w:r>
              <w:rPr>
                <w:color w:val="FFFFFF"/>
                <w:spacing w:val="-8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18:00</w:t>
            </w:r>
            <w:r>
              <w:rPr>
                <w:color w:val="FFFFFF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21"/>
                <w:sz w:val="20"/>
                <w:shd w:fill="628EDC" w:color="auto" w:val="clear"/>
              </w:rPr>
              <w:t> </w:t>
            </w:r>
          </w:p>
        </w:tc>
      </w:tr>
      <w:tr>
        <w:trPr>
          <w:trHeight w:val="301" w:hRule="atLeast"/>
        </w:trPr>
        <w:tc>
          <w:tcPr>
            <w:tcW w:w="1577" w:type="dxa"/>
            <w:shd w:val="clear" w:color="auto" w:fill="628EDC"/>
          </w:tcPr>
          <w:p>
            <w:pPr>
              <w:pStyle w:val="TableParagraph"/>
              <w:tabs>
                <w:tab w:pos="5108" w:val="left" w:leader="none"/>
              </w:tabs>
              <w:spacing w:line="203" w:lineRule="exact" w:before="78"/>
              <w:ind w:right="-3543"/>
              <w:rPr>
                <w:sz w:val="18"/>
              </w:rPr>
            </w:pPr>
            <w:r>
              <w:rPr>
                <w:color w:val="FFFFFF"/>
                <w:w w:val="76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pacing w:val="-20"/>
                <w:sz w:val="18"/>
                <w:shd w:fill="628EDC" w:color="auto" w:val="clear"/>
              </w:rPr>
              <w:t> </w:t>
            </w:r>
            <w:r>
              <w:rPr>
                <w:color w:val="FFFFFF"/>
                <w:w w:val="110"/>
                <w:sz w:val="18"/>
                <w:shd w:fill="628EDC" w:color="auto" w:val="clear"/>
              </w:rPr>
              <w:t>ПЕРЕРЫВ</w:t>
            </w:r>
            <w:r>
              <w:rPr>
                <w:color w:val="FFFFFF"/>
                <w:sz w:val="18"/>
                <w:shd w:fill="628EDC" w:color="auto" w:val="clear"/>
              </w:rPr>
              <w:tab/>
            </w:r>
          </w:p>
        </w:tc>
      </w:tr>
    </w:tbl>
    <w:p>
      <w:pPr>
        <w:pStyle w:val="BodyText"/>
        <w:rPr>
          <w:sz w:val="21"/>
        </w:rPr>
      </w:pPr>
    </w:p>
    <w:tbl>
      <w:tblPr>
        <w:tblW w:w="0" w:type="auto"/>
        <w:jc w:val="left"/>
        <w:tblInd w:w="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</w:tblGrid>
      <w:tr>
        <w:trPr>
          <w:trHeight w:val="326" w:hRule="atLeast"/>
        </w:trPr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18:00</w:t>
            </w:r>
            <w:r>
              <w:rPr>
                <w:color w:val="FFFFFF"/>
                <w:spacing w:val="-9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–</w:t>
            </w:r>
            <w:r>
              <w:rPr>
                <w:color w:val="FFFFFF"/>
                <w:spacing w:val="-8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21:00</w:t>
            </w:r>
            <w:r>
              <w:rPr>
                <w:color w:val="FFFFFF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21"/>
                <w:sz w:val="20"/>
                <w:shd w:fill="628EDC" w:color="auto" w:val="clear"/>
              </w:rPr>
              <w:t> </w:t>
            </w:r>
          </w:p>
        </w:tc>
      </w:tr>
      <w:tr>
        <w:trPr>
          <w:trHeight w:val="301" w:hRule="atLeast"/>
        </w:trPr>
        <w:tc>
          <w:tcPr>
            <w:tcW w:w="2627" w:type="dxa"/>
            <w:shd w:val="clear" w:color="auto" w:fill="628EDC"/>
          </w:tcPr>
          <w:p>
            <w:pPr>
              <w:pStyle w:val="TableParagraph"/>
              <w:tabs>
                <w:tab w:pos="5108" w:val="left" w:leader="none"/>
              </w:tabs>
              <w:spacing w:line="203" w:lineRule="exact" w:before="78"/>
              <w:ind w:right="-2492"/>
              <w:rPr>
                <w:sz w:val="18"/>
              </w:rPr>
            </w:pPr>
            <w:r>
              <w:rPr>
                <w:color w:val="FFFFFF"/>
                <w:w w:val="76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pacing w:val="-20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z w:val="18"/>
                <w:shd w:fill="628EDC" w:color="auto" w:val="clear"/>
              </w:rPr>
              <w:t>КУЛЬТУРНАЯ</w:t>
            </w:r>
            <w:r>
              <w:rPr>
                <w:color w:val="FFFFFF"/>
                <w:spacing w:val="12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z w:val="18"/>
                <w:shd w:fill="628EDC" w:color="auto" w:val="clear"/>
              </w:rPr>
              <w:t>ПРОГРАММА</w:t>
              <w:tab/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pStyle w:val="BodyText"/>
        <w:spacing w:line="217" w:lineRule="exact" w:before="107"/>
        <w:ind w:left="1111"/>
      </w:pPr>
      <w:r>
        <w:rPr/>
        <w:pict>
          <v:shape style="position:absolute;margin-left:39.625801pt;margin-top:-83.009514pt;width:19.9pt;height:464.05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«ТЕАТРАЛЬНЫЙ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МУЗЕЙ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ПРОСТРАНСТВЕ</w:t>
                  </w:r>
                  <w:r>
                    <w:rPr>
                      <w:color w:val="5089C7"/>
                      <w:spacing w:val="20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СОВРЕМЕННОЙ</w:t>
                  </w:r>
                  <w:r>
                    <w:rPr>
                      <w:color w:val="5089C7"/>
                      <w:spacing w:val="2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КУЛЬТУРЫ»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Спектакль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«Сокровенная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любовь»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А.П.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Платонову</w:t>
      </w:r>
    </w:p>
    <w:p>
      <w:pPr>
        <w:pStyle w:val="BodyText"/>
        <w:ind w:left="1111" w:right="1101"/>
      </w:pP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Тульском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государственном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академическом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театре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драмы</w:t>
      </w:r>
      <w:r>
        <w:rPr>
          <w:color w:val="231F20"/>
          <w:spacing w:val="-53"/>
        </w:rPr>
        <w:t> </w:t>
      </w:r>
      <w:r>
        <w:rPr>
          <w:color w:val="231F20"/>
        </w:rPr>
        <w:t>имени</w:t>
      </w:r>
      <w:r>
        <w:rPr>
          <w:color w:val="231F20"/>
          <w:spacing w:val="-13"/>
        </w:rPr>
        <w:t> </w:t>
      </w:r>
      <w:r>
        <w:rPr>
          <w:color w:val="231F20"/>
        </w:rPr>
        <w:t>М.</w:t>
      </w:r>
      <w:r>
        <w:rPr>
          <w:color w:val="231F20"/>
          <w:spacing w:val="-12"/>
        </w:rPr>
        <w:t> </w:t>
      </w:r>
      <w:r>
        <w:rPr>
          <w:color w:val="231F20"/>
        </w:rPr>
        <w:t>Горького</w:t>
      </w:r>
    </w:p>
    <w:p>
      <w:pPr>
        <w:pStyle w:val="BodyText"/>
        <w:spacing w:before="1"/>
        <w:rPr>
          <w:sz w:val="15"/>
        </w:rPr>
      </w:pPr>
    </w:p>
    <w:p>
      <w:pPr>
        <w:tabs>
          <w:tab w:pos="6100" w:val="left" w:leader="none"/>
        </w:tabs>
        <w:spacing w:before="108"/>
        <w:ind w:left="1111" w:right="0" w:firstLine="0"/>
        <w:jc w:val="left"/>
        <w:rPr>
          <w:b/>
          <w:sz w:val="20"/>
        </w:rPr>
      </w:pPr>
      <w:r>
        <w:rPr>
          <w:b/>
          <w:color w:val="FFFFFF"/>
          <w:w w:val="79"/>
          <w:sz w:val="20"/>
          <w:shd w:fill="5089C7" w:color="auto" w:val="clear"/>
        </w:rPr>
        <w:t> </w:t>
      </w:r>
      <w:r>
        <w:rPr>
          <w:b/>
          <w:color w:val="FFFFFF"/>
          <w:spacing w:val="-25"/>
          <w:sz w:val="20"/>
          <w:shd w:fill="5089C7" w:color="auto" w:val="clear"/>
        </w:rPr>
        <w:t> </w:t>
      </w:r>
      <w:r>
        <w:rPr>
          <w:b/>
          <w:color w:val="FFFFFF"/>
          <w:w w:val="85"/>
          <w:sz w:val="20"/>
          <w:shd w:fill="5089C7" w:color="auto" w:val="clear"/>
        </w:rPr>
        <w:t>10</w:t>
      </w:r>
      <w:r>
        <w:rPr>
          <w:b/>
          <w:color w:val="FFFFFF"/>
          <w:spacing w:val="16"/>
          <w:w w:val="85"/>
          <w:sz w:val="20"/>
          <w:shd w:fill="5089C7" w:color="auto" w:val="clear"/>
        </w:rPr>
        <w:t> </w:t>
      </w:r>
      <w:r>
        <w:rPr>
          <w:b/>
          <w:color w:val="FFFFFF"/>
          <w:w w:val="85"/>
          <w:sz w:val="20"/>
          <w:shd w:fill="5089C7" w:color="auto" w:val="clear"/>
        </w:rPr>
        <w:t>НОЯБРЯ</w:t>
      </w:r>
      <w:r>
        <w:rPr>
          <w:b/>
          <w:color w:val="FFFFFF"/>
          <w:sz w:val="20"/>
          <w:shd w:fill="5089C7" w:color="auto" w:val="clear"/>
        </w:rPr>
        <w:tab/>
      </w:r>
    </w:p>
    <w:p>
      <w:pPr>
        <w:pStyle w:val="BodyText"/>
        <w:spacing w:before="211"/>
        <w:ind w:left="1111"/>
      </w:pPr>
      <w:r>
        <w:rPr>
          <w:color w:val="231F20"/>
        </w:rPr>
        <w:t>ПРОДОЛЖЕНИЕ</w:t>
      </w:r>
      <w:r>
        <w:rPr>
          <w:color w:val="231F20"/>
          <w:spacing w:val="12"/>
        </w:rPr>
        <w:t> </w:t>
      </w:r>
      <w:r>
        <w:rPr>
          <w:color w:val="231F20"/>
        </w:rPr>
        <w:t>СЕМИНАРА</w:t>
      </w:r>
    </w:p>
    <w:p>
      <w:pPr>
        <w:pStyle w:val="BodyText"/>
        <w:spacing w:before="2"/>
        <w:rPr>
          <w:sz w:val="15"/>
        </w:rPr>
      </w:pPr>
    </w:p>
    <w:p>
      <w:pPr>
        <w:pStyle w:val="Heading3"/>
        <w:spacing w:before="108"/>
        <w:ind w:left="1111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10:00</w:t>
      </w:r>
      <w:r>
        <w:rPr>
          <w:color w:val="FFFFFF"/>
          <w:spacing w:val="-9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–</w:t>
      </w:r>
      <w:r>
        <w:rPr>
          <w:color w:val="FFFFFF"/>
          <w:spacing w:val="-8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13:00</w:t>
      </w:r>
      <w:r>
        <w:rPr>
          <w:color w:val="FFFFFF"/>
          <w:shd w:fill="628EDC" w:color="auto" w:val="clear"/>
        </w:rPr>
        <w:t> </w:t>
      </w:r>
      <w:r>
        <w:rPr>
          <w:color w:val="FFFFFF"/>
          <w:spacing w:val="-21"/>
          <w:shd w:fill="628EDC" w:color="auto" w:val="clear"/>
        </w:rPr>
        <w:t> </w:t>
      </w:r>
    </w:p>
    <w:p>
      <w:pPr>
        <w:pStyle w:val="BodyText"/>
        <w:spacing w:line="217" w:lineRule="exact" w:before="211"/>
        <w:ind w:left="1111"/>
      </w:pPr>
      <w:r>
        <w:rPr>
          <w:color w:val="231F20"/>
        </w:rPr>
        <w:t>Практическое</w:t>
      </w:r>
      <w:r>
        <w:rPr>
          <w:color w:val="231F20"/>
          <w:spacing w:val="-11"/>
        </w:rPr>
        <w:t> </w:t>
      </w:r>
      <w:r>
        <w:rPr>
          <w:color w:val="231F20"/>
        </w:rPr>
        <w:t>занятие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Музее-усадьбе</w:t>
      </w:r>
      <w:r>
        <w:rPr>
          <w:color w:val="231F20"/>
          <w:spacing w:val="-11"/>
        </w:rPr>
        <w:t> </w:t>
      </w:r>
      <w:r>
        <w:rPr>
          <w:color w:val="231F20"/>
        </w:rPr>
        <w:t>Л.Н.</w:t>
      </w:r>
      <w:r>
        <w:rPr>
          <w:color w:val="231F20"/>
          <w:spacing w:val="-11"/>
        </w:rPr>
        <w:t> </w:t>
      </w:r>
      <w:r>
        <w:rPr>
          <w:color w:val="231F20"/>
        </w:rPr>
        <w:t>Толстого</w:t>
      </w:r>
    </w:p>
    <w:p>
      <w:pPr>
        <w:pStyle w:val="BodyText"/>
        <w:spacing w:line="216" w:lineRule="exact"/>
        <w:ind w:left="1111"/>
      </w:pPr>
      <w:r>
        <w:rPr>
          <w:color w:val="231F20"/>
        </w:rPr>
        <w:t>«Ясная</w:t>
      </w:r>
      <w:r>
        <w:rPr>
          <w:color w:val="231F20"/>
          <w:spacing w:val="-5"/>
        </w:rPr>
        <w:t> </w:t>
      </w:r>
      <w:r>
        <w:rPr>
          <w:color w:val="231F20"/>
        </w:rPr>
        <w:t>Поляна»</w:t>
      </w:r>
    </w:p>
    <w:p>
      <w:pPr>
        <w:pStyle w:val="BodyText"/>
        <w:spacing w:line="216" w:lineRule="exact"/>
        <w:ind w:left="1111"/>
      </w:pPr>
      <w:r>
        <w:rPr>
          <w:color w:val="231F20"/>
          <w:w w:val="95"/>
        </w:rPr>
        <w:t>(Тульская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обл.,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Щёкинский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р-н,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дер.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Ясная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Поляна)</w:t>
      </w:r>
    </w:p>
    <w:p>
      <w:pPr>
        <w:pStyle w:val="BodyText"/>
        <w:ind w:left="1111" w:right="1101"/>
      </w:pPr>
      <w:r>
        <w:rPr>
          <w:color w:val="231F20"/>
        </w:rPr>
        <w:t>ТЕМА</w:t>
      </w:r>
      <w:r>
        <w:rPr>
          <w:color w:val="231F20"/>
          <w:spacing w:val="5"/>
        </w:rPr>
        <w:t> </w:t>
      </w:r>
      <w:r>
        <w:rPr>
          <w:color w:val="231F20"/>
        </w:rPr>
        <w:t>ЗАНЯТИЯ:</w:t>
      </w:r>
      <w:r>
        <w:rPr>
          <w:color w:val="231F20"/>
          <w:spacing w:val="5"/>
        </w:rPr>
        <w:t> </w:t>
      </w:r>
      <w:r>
        <w:rPr>
          <w:color w:val="231F20"/>
        </w:rPr>
        <w:t>«СОХРАНЕНИЕ</w:t>
      </w:r>
      <w:r>
        <w:rPr>
          <w:color w:val="231F20"/>
          <w:spacing w:val="6"/>
        </w:rPr>
        <w:t> </w:t>
      </w:r>
      <w:r>
        <w:rPr>
          <w:color w:val="231F20"/>
        </w:rPr>
        <w:t>ОТЕЧЕСТВЕННОГО</w:t>
      </w:r>
      <w:r>
        <w:rPr>
          <w:color w:val="231F20"/>
          <w:spacing w:val="5"/>
        </w:rPr>
        <w:t> </w:t>
      </w:r>
      <w:r>
        <w:rPr>
          <w:color w:val="231F20"/>
        </w:rPr>
        <w:t>МЕМО-</w:t>
      </w:r>
      <w:r>
        <w:rPr>
          <w:color w:val="231F20"/>
          <w:spacing w:val="-53"/>
        </w:rPr>
        <w:t> </w:t>
      </w:r>
      <w:r>
        <w:rPr>
          <w:color w:val="231F20"/>
        </w:rPr>
        <w:t>РИАЛЬНОГО</w:t>
      </w:r>
      <w:r>
        <w:rPr>
          <w:color w:val="231F20"/>
          <w:spacing w:val="-14"/>
        </w:rPr>
        <w:t> </w:t>
      </w:r>
      <w:r>
        <w:rPr>
          <w:color w:val="231F20"/>
        </w:rPr>
        <w:t>НАСЛЕДИЯ»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111" w:right="2294"/>
      </w:pPr>
      <w:r>
        <w:rPr>
          <w:color w:val="231F20"/>
        </w:rPr>
        <w:t>Надежда Валерьевна Переверзева –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хранитель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Дома-музея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Л.Н.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Толстого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5"/>
      </w:tblGrid>
      <w:tr>
        <w:trPr>
          <w:trHeight w:val="326" w:hRule="atLeast"/>
        </w:trPr>
        <w:tc>
          <w:tcPr>
            <w:tcW w:w="3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13:00</w:t>
            </w:r>
            <w:r>
              <w:rPr>
                <w:color w:val="FFFFFF"/>
                <w:spacing w:val="-7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–15:00</w:t>
            </w:r>
            <w:r>
              <w:rPr>
                <w:color w:val="FFFFFF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27"/>
                <w:sz w:val="20"/>
                <w:shd w:fill="628EDC" w:color="auto" w:val="clear"/>
              </w:rPr>
              <w:t> </w:t>
            </w:r>
          </w:p>
        </w:tc>
      </w:tr>
      <w:tr>
        <w:trPr>
          <w:trHeight w:val="301" w:hRule="atLeast"/>
        </w:trPr>
        <w:tc>
          <w:tcPr>
            <w:tcW w:w="3105" w:type="dxa"/>
            <w:shd w:val="clear" w:color="auto" w:fill="628EDC"/>
          </w:tcPr>
          <w:p>
            <w:pPr>
              <w:pStyle w:val="TableParagraph"/>
              <w:tabs>
                <w:tab w:pos="5108" w:val="left" w:leader="none"/>
              </w:tabs>
              <w:spacing w:line="203" w:lineRule="exact" w:before="78"/>
              <w:ind w:right="-2016"/>
              <w:rPr>
                <w:sz w:val="18"/>
              </w:rPr>
            </w:pPr>
            <w:r>
              <w:rPr>
                <w:color w:val="FFFFFF"/>
                <w:w w:val="76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pacing w:val="-20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z w:val="18"/>
                <w:shd w:fill="628EDC" w:color="auto" w:val="clear"/>
              </w:rPr>
              <w:t>ПЕРЕРЫВ</w:t>
            </w:r>
            <w:r>
              <w:rPr>
                <w:color w:val="FFFFFF"/>
                <w:spacing w:val="17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z w:val="18"/>
                <w:shd w:fill="628EDC" w:color="auto" w:val="clear"/>
              </w:rPr>
              <w:t>(СВОБОДНОЕ</w:t>
            </w:r>
            <w:r>
              <w:rPr>
                <w:color w:val="FFFFFF"/>
                <w:spacing w:val="18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z w:val="18"/>
                <w:shd w:fill="628EDC" w:color="auto" w:val="clear"/>
              </w:rPr>
              <w:t>ВРЕМЯ)</w:t>
              <w:tab/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ind w:left="1111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15:00</w:t>
      </w:r>
      <w:r>
        <w:rPr>
          <w:color w:val="FFFFFF"/>
          <w:spacing w:val="-9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–</w:t>
      </w:r>
      <w:r>
        <w:rPr>
          <w:color w:val="FFFFFF"/>
          <w:spacing w:val="-8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17:00</w:t>
      </w:r>
      <w:r>
        <w:rPr>
          <w:color w:val="FFFFFF"/>
          <w:shd w:fill="628EDC" w:color="auto" w:val="clear"/>
        </w:rPr>
        <w:t> </w:t>
      </w:r>
      <w:r>
        <w:rPr>
          <w:color w:val="FFFFFF"/>
          <w:spacing w:val="-21"/>
          <w:shd w:fill="628EDC" w:color="auto" w:val="clear"/>
        </w:rPr>
        <w:t> </w:t>
      </w:r>
    </w:p>
    <w:p>
      <w:pPr>
        <w:pStyle w:val="BodyText"/>
        <w:spacing w:line="217" w:lineRule="exact" w:before="210"/>
        <w:ind w:left="1111"/>
      </w:pPr>
      <w:r>
        <w:rPr>
          <w:color w:val="231F20"/>
        </w:rPr>
        <w:t>Посещение</w:t>
      </w:r>
      <w:r>
        <w:rPr>
          <w:color w:val="231F20"/>
          <w:spacing w:val="-5"/>
        </w:rPr>
        <w:t> </w:t>
      </w:r>
      <w:r>
        <w:rPr>
          <w:color w:val="231F20"/>
        </w:rPr>
        <w:t>Тульского</w:t>
      </w:r>
      <w:r>
        <w:rPr>
          <w:color w:val="231F20"/>
          <w:spacing w:val="-4"/>
        </w:rPr>
        <w:t> </w:t>
      </w:r>
      <w:r>
        <w:rPr>
          <w:color w:val="231F20"/>
        </w:rPr>
        <w:t>музея</w:t>
      </w:r>
      <w:r>
        <w:rPr>
          <w:color w:val="231F20"/>
          <w:spacing w:val="-4"/>
        </w:rPr>
        <w:t> </w:t>
      </w:r>
      <w:r>
        <w:rPr>
          <w:color w:val="231F20"/>
        </w:rPr>
        <w:t>изобразительных</w:t>
      </w:r>
      <w:r>
        <w:rPr>
          <w:color w:val="231F20"/>
          <w:spacing w:val="-4"/>
        </w:rPr>
        <w:t> </w:t>
      </w:r>
      <w:r>
        <w:rPr>
          <w:color w:val="231F20"/>
        </w:rPr>
        <w:t>искусств</w:t>
      </w:r>
    </w:p>
    <w:p>
      <w:pPr>
        <w:pStyle w:val="BodyText"/>
        <w:spacing w:line="217" w:lineRule="exact"/>
        <w:ind w:left="1111"/>
      </w:pPr>
      <w:r>
        <w:rPr>
          <w:color w:val="231F20"/>
          <w:w w:val="95"/>
        </w:rPr>
        <w:t>(ул.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Фридриха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Энгельса,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64)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1111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18:30</w:t>
      </w:r>
      <w:r>
        <w:rPr>
          <w:color w:val="FFFFFF"/>
          <w:spacing w:val="-9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–</w:t>
      </w:r>
      <w:r>
        <w:rPr>
          <w:color w:val="FFFFFF"/>
          <w:spacing w:val="-8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21:00</w:t>
      </w:r>
      <w:r>
        <w:rPr>
          <w:color w:val="FFFFFF"/>
          <w:shd w:fill="628EDC" w:color="auto" w:val="clear"/>
        </w:rPr>
        <w:t> </w:t>
      </w:r>
      <w:r>
        <w:rPr>
          <w:color w:val="FFFFFF"/>
          <w:spacing w:val="-21"/>
          <w:shd w:fill="628EDC" w:color="auto" w:val="clear"/>
        </w:rPr>
        <w:t> </w:t>
      </w:r>
    </w:p>
    <w:p>
      <w:pPr>
        <w:pStyle w:val="BodyText"/>
        <w:spacing w:line="217" w:lineRule="exact" w:before="211"/>
        <w:ind w:left="1111"/>
      </w:pPr>
      <w:r>
        <w:rPr>
          <w:color w:val="231F20"/>
        </w:rPr>
        <w:t>Культурная</w:t>
      </w:r>
      <w:r>
        <w:rPr>
          <w:color w:val="231F20"/>
          <w:spacing w:val="-14"/>
        </w:rPr>
        <w:t> </w:t>
      </w:r>
      <w:r>
        <w:rPr>
          <w:color w:val="231F20"/>
        </w:rPr>
        <w:t>программа</w:t>
      </w:r>
    </w:p>
    <w:p>
      <w:pPr>
        <w:pStyle w:val="BodyText"/>
        <w:ind w:left="1111" w:right="1101"/>
      </w:pPr>
      <w:r>
        <w:rPr>
          <w:color w:val="231F20"/>
          <w:spacing w:val="-1"/>
        </w:rPr>
        <w:t>Спектакль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«Леди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Макбет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Мценского</w:t>
      </w:r>
      <w:r>
        <w:rPr>
          <w:color w:val="231F20"/>
          <w:spacing w:val="-13"/>
        </w:rPr>
        <w:t> </w:t>
      </w:r>
      <w:r>
        <w:rPr>
          <w:color w:val="231F20"/>
        </w:rPr>
        <w:t>уезда»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Н.С.</w:t>
      </w:r>
      <w:r>
        <w:rPr>
          <w:color w:val="231F20"/>
          <w:spacing w:val="-13"/>
        </w:rPr>
        <w:t> </w:t>
      </w:r>
      <w:r>
        <w:rPr>
          <w:color w:val="231F20"/>
        </w:rPr>
        <w:t>Лескову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 Тульском государственном академическом </w:t>
      </w:r>
      <w:r>
        <w:rPr>
          <w:color w:val="231F20"/>
        </w:rPr>
        <w:t>театре драмы</w:t>
      </w:r>
      <w:r>
        <w:rPr>
          <w:color w:val="231F20"/>
          <w:spacing w:val="1"/>
        </w:rPr>
        <w:t> </w:t>
      </w:r>
      <w:r>
        <w:rPr>
          <w:color w:val="231F20"/>
        </w:rPr>
        <w:t>имени</w:t>
      </w:r>
      <w:r>
        <w:rPr>
          <w:color w:val="231F20"/>
          <w:spacing w:val="-13"/>
        </w:rPr>
        <w:t> </w:t>
      </w:r>
      <w:r>
        <w:rPr>
          <w:color w:val="231F20"/>
        </w:rPr>
        <w:t>М.</w:t>
      </w:r>
      <w:r>
        <w:rPr>
          <w:color w:val="231F20"/>
          <w:spacing w:val="-12"/>
        </w:rPr>
        <w:t> </w:t>
      </w:r>
      <w:r>
        <w:rPr>
          <w:color w:val="231F20"/>
        </w:rPr>
        <w:t>Горького</w:t>
      </w:r>
    </w:p>
    <w:p>
      <w:pPr>
        <w:spacing w:after="0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76.84259pt;margin-top:-.000001pt;width:1pt;height:612.283pt;mso-position-horizontal-relative:page;mso-position-vertical-relative:page;z-index:15744512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2"/>
        <w:tabs>
          <w:tab w:pos="6037" w:val="left" w:leader="none"/>
        </w:tabs>
        <w:ind w:left="1048"/>
      </w:pPr>
      <w:r>
        <w:rPr/>
        <w:pict>
          <v:shape style="position:absolute;margin-left:377.4664pt;margin-top:2.83477pt;width:19.9pt;height:206.95pt;mso-position-horizontal-relative:page;mso-position-vertical-relative:paragraph;z-index:15745024" type="#_x0000_t202" filled="false" stroked="false">
            <v:textbox inset="0,0,0,0" style="layout-flow:vertical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5089C7"/>
                      <w:sz w:val="28"/>
                    </w:rPr>
                    <w:t>XI</w:t>
                  </w:r>
                  <w:r>
                    <w:rPr>
                      <w:color w:val="5089C7"/>
                      <w:spacing w:val="65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ВСЕРОССИЙСКИЙ</w:t>
                  </w:r>
                  <w:r>
                    <w:rPr>
                      <w:color w:val="5089C7"/>
                      <w:spacing w:val="61"/>
                      <w:sz w:val="28"/>
                    </w:rPr>
                    <w:t> </w:t>
                  </w:r>
                  <w:r>
                    <w:rPr>
                      <w:color w:val="5089C7"/>
                      <w:sz w:val="28"/>
                    </w:rPr>
                    <w:t>СЕМИНАР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79"/>
          <w:shd w:fill="5089C7" w:color="auto" w:val="clear"/>
        </w:rPr>
        <w:t> </w:t>
      </w:r>
      <w:r>
        <w:rPr>
          <w:color w:val="FFFFFF"/>
          <w:spacing w:val="-25"/>
          <w:shd w:fill="5089C7" w:color="auto" w:val="clear"/>
        </w:rPr>
        <w:t> </w:t>
      </w:r>
      <w:r>
        <w:rPr>
          <w:color w:val="FFFFFF"/>
          <w:w w:val="85"/>
          <w:shd w:fill="5089C7" w:color="auto" w:val="clear"/>
        </w:rPr>
        <w:t>11</w:t>
      </w:r>
      <w:r>
        <w:rPr>
          <w:color w:val="FFFFFF"/>
          <w:spacing w:val="16"/>
          <w:w w:val="85"/>
          <w:shd w:fill="5089C7" w:color="auto" w:val="clear"/>
        </w:rPr>
        <w:t> </w:t>
      </w:r>
      <w:r>
        <w:rPr>
          <w:color w:val="FFFFFF"/>
          <w:w w:val="85"/>
          <w:shd w:fill="5089C7" w:color="auto" w:val="clear"/>
        </w:rPr>
        <w:t>НОЯБРЯ</w:t>
      </w:r>
      <w:r>
        <w:rPr>
          <w:color w:val="FFFFFF"/>
          <w:shd w:fill="5089C7" w:color="auto" w:val="clear"/>
        </w:rPr>
        <w:tab/>
      </w:r>
    </w:p>
    <w:p>
      <w:pPr>
        <w:pStyle w:val="BodyText"/>
        <w:spacing w:before="211"/>
        <w:ind w:left="1048"/>
      </w:pPr>
      <w:r>
        <w:rPr>
          <w:color w:val="231F20"/>
        </w:rPr>
        <w:t>ПРОДОЛЖЕНИЕ</w:t>
      </w:r>
      <w:r>
        <w:rPr>
          <w:color w:val="231F20"/>
          <w:spacing w:val="12"/>
        </w:rPr>
        <w:t> </w:t>
      </w:r>
      <w:r>
        <w:rPr>
          <w:color w:val="231F20"/>
        </w:rPr>
        <w:t>СЕМИНАРА</w:t>
      </w:r>
    </w:p>
    <w:p>
      <w:pPr>
        <w:pStyle w:val="BodyText"/>
        <w:spacing w:before="2"/>
        <w:rPr>
          <w:sz w:val="15"/>
        </w:rPr>
      </w:pPr>
    </w:p>
    <w:p>
      <w:pPr>
        <w:pStyle w:val="Heading3"/>
        <w:spacing w:before="108"/>
        <w:ind w:left="1048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10:00</w:t>
      </w:r>
      <w:r>
        <w:rPr>
          <w:color w:val="FFFFFF"/>
          <w:spacing w:val="-9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–</w:t>
      </w:r>
      <w:r>
        <w:rPr>
          <w:color w:val="FFFFFF"/>
          <w:spacing w:val="-8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13:00</w:t>
      </w:r>
      <w:r>
        <w:rPr>
          <w:color w:val="FFFFFF"/>
          <w:shd w:fill="628EDC" w:color="auto" w:val="clear"/>
        </w:rPr>
        <w:t> </w:t>
      </w:r>
      <w:r>
        <w:rPr>
          <w:color w:val="FFFFFF"/>
          <w:spacing w:val="-21"/>
          <w:shd w:fill="628EDC" w:color="auto" w:val="clear"/>
        </w:rPr>
        <w:t> </w:t>
      </w:r>
    </w:p>
    <w:p>
      <w:pPr>
        <w:pStyle w:val="BodyText"/>
        <w:spacing w:before="211"/>
        <w:ind w:left="1048" w:right="1769"/>
      </w:pPr>
      <w:r>
        <w:rPr>
          <w:color w:val="231F20"/>
        </w:rPr>
        <w:t>Практическое</w:t>
      </w:r>
      <w:r>
        <w:rPr>
          <w:color w:val="231F20"/>
          <w:spacing w:val="-12"/>
        </w:rPr>
        <w:t> </w:t>
      </w:r>
      <w:r>
        <w:rPr>
          <w:color w:val="231F20"/>
        </w:rPr>
        <w:t>занятие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Тульском</w:t>
      </w:r>
      <w:r>
        <w:rPr>
          <w:color w:val="231F20"/>
          <w:spacing w:val="-11"/>
        </w:rPr>
        <w:t> </w:t>
      </w:r>
      <w:r>
        <w:rPr>
          <w:color w:val="231F20"/>
        </w:rPr>
        <w:t>государственном</w:t>
      </w:r>
      <w:r>
        <w:rPr>
          <w:color w:val="231F20"/>
          <w:spacing w:val="-53"/>
        </w:rPr>
        <w:t> </w:t>
      </w:r>
      <w:r>
        <w:rPr>
          <w:color w:val="231F20"/>
        </w:rPr>
        <w:t>музее</w:t>
      </w:r>
      <w:r>
        <w:rPr>
          <w:color w:val="231F20"/>
          <w:spacing w:val="-14"/>
        </w:rPr>
        <w:t> </w:t>
      </w:r>
      <w:r>
        <w:rPr>
          <w:color w:val="231F20"/>
        </w:rPr>
        <w:t>оружия</w:t>
      </w:r>
    </w:p>
    <w:p>
      <w:pPr>
        <w:pStyle w:val="BodyText"/>
        <w:spacing w:line="214" w:lineRule="exact"/>
        <w:ind w:left="1048"/>
      </w:pPr>
      <w:r>
        <w:rPr>
          <w:color w:val="231F20"/>
          <w:w w:val="95"/>
        </w:rPr>
        <w:t>(ул.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Октябрьская,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2)</w:t>
      </w:r>
    </w:p>
    <w:p>
      <w:pPr>
        <w:pStyle w:val="BodyText"/>
        <w:ind w:left="1048" w:right="2009"/>
      </w:pPr>
      <w:r>
        <w:rPr>
          <w:color w:val="231F20"/>
        </w:rPr>
        <w:t>Тема занятия: «ИННОВАЦИОННЫЕ ТЕХНОЛОГИИ</w:t>
      </w:r>
      <w:r>
        <w:rPr>
          <w:color w:val="231F20"/>
          <w:spacing w:val="-54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</w:rPr>
        <w:t>ЭКСПОЗИЦИОННОМ</w:t>
      </w:r>
      <w:r>
        <w:rPr>
          <w:color w:val="231F20"/>
          <w:spacing w:val="4"/>
        </w:rPr>
        <w:t> </w:t>
      </w:r>
      <w:r>
        <w:rPr>
          <w:color w:val="231F20"/>
        </w:rPr>
        <w:t>ПРОСТРАНСТВЕ</w:t>
      </w:r>
      <w:r>
        <w:rPr>
          <w:color w:val="231F20"/>
          <w:spacing w:val="4"/>
        </w:rPr>
        <w:t> </w:t>
      </w:r>
      <w:r>
        <w:rPr>
          <w:color w:val="231F20"/>
        </w:rPr>
        <w:t>МУЗЕЯ»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17" w:lineRule="exact"/>
        <w:ind w:left="1048"/>
      </w:pPr>
      <w:r>
        <w:rPr>
          <w:color w:val="231F20"/>
        </w:rPr>
        <w:t>Ведущая:</w:t>
      </w:r>
    </w:p>
    <w:p>
      <w:pPr>
        <w:pStyle w:val="BodyText"/>
        <w:ind w:left="1048" w:right="1101"/>
      </w:pPr>
      <w:r>
        <w:rPr>
          <w:color w:val="231F20"/>
          <w:spacing w:val="-1"/>
        </w:rPr>
        <w:t>Надежда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Ивановна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Калугина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директор</w:t>
      </w:r>
      <w:r>
        <w:rPr>
          <w:color w:val="231F20"/>
          <w:spacing w:val="-11"/>
        </w:rPr>
        <w:t> </w:t>
      </w:r>
      <w:r>
        <w:rPr>
          <w:color w:val="231F20"/>
        </w:rPr>
        <w:t>Тульского</w:t>
      </w:r>
      <w:r>
        <w:rPr>
          <w:color w:val="231F20"/>
          <w:spacing w:val="-11"/>
        </w:rPr>
        <w:t> </w:t>
      </w:r>
      <w:r>
        <w:rPr>
          <w:color w:val="231F20"/>
        </w:rPr>
        <w:t>государ-</w:t>
      </w:r>
      <w:r>
        <w:rPr>
          <w:color w:val="231F20"/>
          <w:spacing w:val="-53"/>
        </w:rPr>
        <w:t> </w:t>
      </w:r>
      <w:r>
        <w:rPr>
          <w:color w:val="231F20"/>
        </w:rPr>
        <w:t>ственного</w:t>
      </w:r>
      <w:r>
        <w:rPr>
          <w:color w:val="231F20"/>
          <w:spacing w:val="-13"/>
        </w:rPr>
        <w:t> </w:t>
      </w:r>
      <w:r>
        <w:rPr>
          <w:color w:val="231F20"/>
        </w:rPr>
        <w:t>музея</w:t>
      </w:r>
      <w:r>
        <w:rPr>
          <w:color w:val="231F20"/>
          <w:spacing w:val="-12"/>
        </w:rPr>
        <w:t> </w:t>
      </w:r>
      <w:r>
        <w:rPr>
          <w:color w:val="231F20"/>
        </w:rPr>
        <w:t>оружия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</w:tblGrid>
      <w:tr>
        <w:trPr>
          <w:trHeight w:val="326" w:hRule="atLeast"/>
        </w:trPr>
        <w:tc>
          <w:tcPr>
            <w:tcW w:w="20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FFFFFF"/>
                <w:w w:val="76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31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13:00</w:t>
            </w:r>
            <w:r>
              <w:rPr>
                <w:color w:val="FFFFFF"/>
                <w:spacing w:val="-9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–</w:t>
            </w:r>
            <w:r>
              <w:rPr>
                <w:color w:val="FFFFFF"/>
                <w:spacing w:val="-8"/>
                <w:w w:val="95"/>
                <w:sz w:val="20"/>
                <w:shd w:fill="628EDC" w:color="auto" w:val="clear"/>
              </w:rPr>
              <w:t> </w:t>
            </w:r>
            <w:r>
              <w:rPr>
                <w:color w:val="FFFFFF"/>
                <w:w w:val="95"/>
                <w:sz w:val="20"/>
                <w:shd w:fill="628EDC" w:color="auto" w:val="clear"/>
              </w:rPr>
              <w:t>14:00</w:t>
            </w:r>
            <w:r>
              <w:rPr>
                <w:color w:val="FFFFFF"/>
                <w:sz w:val="20"/>
                <w:shd w:fill="628EDC" w:color="auto" w:val="clear"/>
              </w:rPr>
              <w:t> </w:t>
            </w:r>
            <w:r>
              <w:rPr>
                <w:color w:val="FFFFFF"/>
                <w:spacing w:val="-21"/>
                <w:sz w:val="20"/>
                <w:shd w:fill="628EDC" w:color="auto" w:val="clear"/>
              </w:rPr>
              <w:t> </w:t>
            </w:r>
          </w:p>
        </w:tc>
      </w:tr>
      <w:tr>
        <w:trPr>
          <w:trHeight w:val="301" w:hRule="atLeast"/>
        </w:trPr>
        <w:tc>
          <w:tcPr>
            <w:tcW w:w="2037" w:type="dxa"/>
            <w:shd w:val="clear" w:color="auto" w:fill="628EDC"/>
          </w:tcPr>
          <w:p>
            <w:pPr>
              <w:pStyle w:val="TableParagraph"/>
              <w:tabs>
                <w:tab w:pos="5108" w:val="left" w:leader="none"/>
              </w:tabs>
              <w:spacing w:line="203" w:lineRule="exact" w:before="78"/>
              <w:ind w:left="119" w:right="-3082"/>
              <w:rPr>
                <w:sz w:val="18"/>
              </w:rPr>
            </w:pPr>
            <w:r>
              <w:rPr>
                <w:color w:val="FFFFFF"/>
                <w:w w:val="76"/>
                <w:sz w:val="18"/>
                <w:shd w:fill="628EDC" w:color="auto" w:val="clear"/>
              </w:rPr>
              <w:t> </w:t>
            </w:r>
            <w:r>
              <w:rPr>
                <w:color w:val="FFFFFF"/>
                <w:spacing w:val="-20"/>
                <w:sz w:val="18"/>
                <w:shd w:fill="628EDC" w:color="auto" w:val="clear"/>
              </w:rPr>
              <w:t> </w:t>
            </w:r>
            <w:r>
              <w:rPr>
                <w:color w:val="FFFFFF"/>
                <w:w w:val="105"/>
                <w:sz w:val="18"/>
                <w:shd w:fill="628EDC" w:color="auto" w:val="clear"/>
              </w:rPr>
              <w:t>ПЕРЕРЫВ</w:t>
            </w:r>
            <w:r>
              <w:rPr>
                <w:color w:val="FFFFFF"/>
                <w:spacing w:val="-11"/>
                <w:w w:val="105"/>
                <w:sz w:val="18"/>
                <w:shd w:fill="628EDC" w:color="auto" w:val="clear"/>
              </w:rPr>
              <w:t> </w:t>
            </w:r>
            <w:r>
              <w:rPr>
                <w:color w:val="FFFFFF"/>
                <w:w w:val="105"/>
                <w:sz w:val="18"/>
                <w:shd w:fill="628EDC" w:color="auto" w:val="clear"/>
              </w:rPr>
              <w:t>НА</w:t>
            </w:r>
            <w:r>
              <w:rPr>
                <w:color w:val="FFFFFF"/>
                <w:spacing w:val="-11"/>
                <w:w w:val="105"/>
                <w:sz w:val="18"/>
                <w:shd w:fill="628EDC" w:color="auto" w:val="clear"/>
              </w:rPr>
              <w:t> </w:t>
            </w:r>
            <w:r>
              <w:rPr>
                <w:color w:val="FFFFFF"/>
                <w:w w:val="105"/>
                <w:sz w:val="18"/>
                <w:shd w:fill="628EDC" w:color="auto" w:val="clear"/>
              </w:rPr>
              <w:t>ОБЕД</w:t>
            </w:r>
            <w:r>
              <w:rPr>
                <w:color w:val="FFFFFF"/>
                <w:sz w:val="18"/>
                <w:shd w:fill="628EDC" w:color="auto" w:val="clear"/>
              </w:rPr>
              <w:tab/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ind w:left="1048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14:00</w:t>
      </w:r>
      <w:r>
        <w:rPr>
          <w:color w:val="FFFFFF"/>
          <w:spacing w:val="-9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–</w:t>
      </w:r>
      <w:r>
        <w:rPr>
          <w:color w:val="FFFFFF"/>
          <w:spacing w:val="-8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15:00</w:t>
      </w:r>
      <w:r>
        <w:rPr>
          <w:color w:val="FFFFFF"/>
          <w:shd w:fill="628EDC" w:color="auto" w:val="clear"/>
        </w:rPr>
        <w:t> </w:t>
      </w:r>
      <w:r>
        <w:rPr>
          <w:color w:val="FFFFFF"/>
          <w:spacing w:val="-21"/>
          <w:shd w:fill="628EDC" w:color="auto" w:val="clear"/>
        </w:rPr>
        <w:t> </w:t>
      </w:r>
    </w:p>
    <w:p>
      <w:pPr>
        <w:pStyle w:val="BodyText"/>
        <w:spacing w:line="217" w:lineRule="exact" w:before="210"/>
        <w:ind w:left="1048"/>
        <w:jc w:val="both"/>
      </w:pPr>
      <w:r>
        <w:rPr>
          <w:color w:val="231F20"/>
        </w:rPr>
        <w:t>Экскурсия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Музейному</w:t>
      </w:r>
      <w:r>
        <w:rPr>
          <w:color w:val="231F20"/>
          <w:spacing w:val="-9"/>
        </w:rPr>
        <w:t> </w:t>
      </w:r>
      <w:r>
        <w:rPr>
          <w:color w:val="231F20"/>
        </w:rPr>
        <w:t>кварталу</w:t>
      </w:r>
    </w:p>
    <w:p>
      <w:pPr>
        <w:pStyle w:val="BodyText"/>
        <w:ind w:left="1048" w:right="1226"/>
        <w:jc w:val="both"/>
      </w:pPr>
      <w:r>
        <w:rPr>
          <w:color w:val="231F20"/>
          <w:w w:val="95"/>
        </w:rPr>
        <w:t>Кузьмичёва Ольга Николаевна – заведующая литературной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частью Тульского государственного академического театра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драмы</w:t>
      </w:r>
      <w:r>
        <w:rPr>
          <w:color w:val="231F20"/>
          <w:spacing w:val="-13"/>
        </w:rPr>
        <w:t> </w:t>
      </w:r>
      <w:r>
        <w:rPr>
          <w:color w:val="231F20"/>
        </w:rPr>
        <w:t>имени</w:t>
      </w:r>
      <w:r>
        <w:rPr>
          <w:color w:val="231F20"/>
          <w:spacing w:val="-12"/>
        </w:rPr>
        <w:t> </w:t>
      </w:r>
      <w:r>
        <w:rPr>
          <w:color w:val="231F20"/>
        </w:rPr>
        <w:t>М.</w:t>
      </w:r>
      <w:r>
        <w:rPr>
          <w:color w:val="231F20"/>
          <w:spacing w:val="-12"/>
        </w:rPr>
        <w:t> </w:t>
      </w:r>
      <w:r>
        <w:rPr>
          <w:color w:val="231F20"/>
        </w:rPr>
        <w:t>Горького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ind w:left="1048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15:00</w:t>
      </w:r>
      <w:r>
        <w:rPr>
          <w:color w:val="FFFFFF"/>
          <w:spacing w:val="-9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–</w:t>
      </w:r>
      <w:r>
        <w:rPr>
          <w:color w:val="FFFFFF"/>
          <w:spacing w:val="-8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17:30</w:t>
      </w:r>
      <w:r>
        <w:rPr>
          <w:color w:val="FFFFFF"/>
          <w:shd w:fill="628EDC" w:color="auto" w:val="clear"/>
        </w:rPr>
        <w:t> </w:t>
      </w:r>
      <w:r>
        <w:rPr>
          <w:color w:val="FFFFFF"/>
          <w:spacing w:val="-21"/>
          <w:shd w:fill="628EDC" w:color="auto" w:val="clear"/>
        </w:rPr>
        <w:t> </w:t>
      </w:r>
    </w:p>
    <w:p>
      <w:pPr>
        <w:pStyle w:val="BodyText"/>
        <w:spacing w:before="211"/>
        <w:ind w:left="1048" w:right="3619"/>
      </w:pPr>
      <w:r>
        <w:rPr>
          <w:color w:val="231F20"/>
        </w:rPr>
        <w:t>Подведение итогов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ЗАКРЫТИЕ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СЕМИНАРА</w:t>
      </w:r>
    </w:p>
    <w:p>
      <w:pPr>
        <w:pStyle w:val="BodyText"/>
        <w:spacing w:line="237" w:lineRule="auto"/>
        <w:ind w:left="1048" w:right="1101"/>
      </w:pPr>
      <w:r>
        <w:rPr>
          <w:color w:val="231F20"/>
          <w:spacing w:val="-1"/>
        </w:rPr>
        <w:t>Тульский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государственный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академический</w:t>
      </w:r>
      <w:r>
        <w:rPr>
          <w:color w:val="231F20"/>
          <w:spacing w:val="-12"/>
        </w:rPr>
        <w:t> </w:t>
      </w:r>
      <w:r>
        <w:rPr>
          <w:color w:val="231F20"/>
        </w:rPr>
        <w:t>театр</w:t>
      </w:r>
      <w:r>
        <w:rPr>
          <w:color w:val="231F20"/>
          <w:spacing w:val="-13"/>
        </w:rPr>
        <w:t> </w:t>
      </w:r>
      <w:r>
        <w:rPr>
          <w:color w:val="231F20"/>
        </w:rPr>
        <w:t>драмы</w:t>
      </w:r>
      <w:r>
        <w:rPr>
          <w:color w:val="231F20"/>
          <w:spacing w:val="-53"/>
        </w:rPr>
        <w:t> </w:t>
      </w:r>
      <w:r>
        <w:rPr>
          <w:color w:val="231F20"/>
        </w:rPr>
        <w:t>имени</w:t>
      </w:r>
      <w:r>
        <w:rPr>
          <w:color w:val="231F20"/>
          <w:spacing w:val="-13"/>
        </w:rPr>
        <w:t> </w:t>
      </w:r>
      <w:r>
        <w:rPr>
          <w:color w:val="231F20"/>
        </w:rPr>
        <w:t>М.</w:t>
      </w:r>
      <w:r>
        <w:rPr>
          <w:color w:val="231F20"/>
          <w:spacing w:val="-12"/>
        </w:rPr>
        <w:t> </w:t>
      </w:r>
      <w:r>
        <w:rPr>
          <w:color w:val="231F20"/>
        </w:rPr>
        <w:t>Горького</w:t>
      </w:r>
    </w:p>
    <w:p>
      <w:pPr>
        <w:pStyle w:val="BodyText"/>
        <w:ind w:left="1048"/>
      </w:pPr>
      <w:r>
        <w:rPr>
          <w:color w:val="231F20"/>
          <w:w w:val="95"/>
        </w:rPr>
        <w:t>(просп.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Ленина,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34А)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3"/>
        <w:ind w:left="1048"/>
      </w:pPr>
      <w:r>
        <w:rPr>
          <w:color w:val="FFFFFF"/>
          <w:w w:val="76"/>
          <w:shd w:fill="628EDC" w:color="auto" w:val="clear"/>
        </w:rPr>
        <w:t> </w:t>
      </w:r>
      <w:r>
        <w:rPr>
          <w:color w:val="FFFFFF"/>
          <w:spacing w:val="-31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18:30</w:t>
      </w:r>
      <w:r>
        <w:rPr>
          <w:color w:val="FFFFFF"/>
          <w:spacing w:val="-9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–</w:t>
      </w:r>
      <w:r>
        <w:rPr>
          <w:color w:val="FFFFFF"/>
          <w:spacing w:val="-8"/>
          <w:w w:val="95"/>
          <w:shd w:fill="628EDC" w:color="auto" w:val="clear"/>
        </w:rPr>
        <w:t> </w:t>
      </w:r>
      <w:r>
        <w:rPr>
          <w:color w:val="FFFFFF"/>
          <w:w w:val="95"/>
          <w:shd w:fill="628EDC" w:color="auto" w:val="clear"/>
        </w:rPr>
        <w:t>21:00</w:t>
      </w:r>
      <w:r>
        <w:rPr>
          <w:color w:val="FFFFFF"/>
          <w:shd w:fill="628EDC" w:color="auto" w:val="clear"/>
        </w:rPr>
        <w:t> </w:t>
      </w:r>
      <w:r>
        <w:rPr>
          <w:color w:val="FFFFFF"/>
          <w:spacing w:val="-21"/>
          <w:shd w:fill="628EDC" w:color="auto" w:val="clear"/>
        </w:rPr>
        <w:t> </w:t>
      </w:r>
    </w:p>
    <w:p>
      <w:pPr>
        <w:pStyle w:val="BodyText"/>
        <w:spacing w:line="217" w:lineRule="exact" w:before="211"/>
        <w:ind w:left="1048"/>
      </w:pPr>
      <w:r>
        <w:rPr>
          <w:color w:val="231F20"/>
        </w:rPr>
        <w:t>Культурная</w:t>
      </w:r>
      <w:r>
        <w:rPr>
          <w:color w:val="231F20"/>
          <w:spacing w:val="-14"/>
        </w:rPr>
        <w:t> </w:t>
      </w:r>
      <w:r>
        <w:rPr>
          <w:color w:val="231F20"/>
        </w:rPr>
        <w:t>программа</w:t>
      </w:r>
    </w:p>
    <w:p>
      <w:pPr>
        <w:pStyle w:val="BodyText"/>
        <w:spacing w:line="217" w:lineRule="exact"/>
        <w:ind w:left="1048"/>
      </w:pPr>
      <w:r>
        <w:rPr>
          <w:color w:val="231F20"/>
          <w:w w:val="95"/>
        </w:rPr>
        <w:t>Спектакли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театрах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Тулы</w:t>
      </w:r>
    </w:p>
    <w:p>
      <w:pPr>
        <w:spacing w:after="0" w:line="217" w:lineRule="exact"/>
        <w:sectPr>
          <w:pgSz w:w="8740" w:h="12250"/>
          <w:pgMar w:top="0" w:bottom="0" w:left="78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.972401pt;margin-top:.000006pt;width:1pt;height:612.283pt;mso-position-horizontal-relative:page;mso-position-vertical-relative:page;z-index:15745536" filled="true" fillcolor="#5089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17" w:lineRule="exact" w:before="108"/>
        <w:ind w:left="1090"/>
      </w:pPr>
      <w:r>
        <w:rPr>
          <w:color w:val="231F20"/>
          <w:w w:val="95"/>
        </w:rPr>
        <w:t>На обложке:</w:t>
      </w:r>
    </w:p>
    <w:p>
      <w:pPr>
        <w:pStyle w:val="BodyText"/>
        <w:ind w:left="1090" w:right="1101"/>
      </w:pPr>
      <w:r>
        <w:rPr>
          <w:color w:val="231F20"/>
          <w:spacing w:val="-1"/>
        </w:rPr>
        <w:t>Тульский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государственный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академический</w:t>
      </w:r>
      <w:r>
        <w:rPr>
          <w:color w:val="231F20"/>
          <w:spacing w:val="-12"/>
        </w:rPr>
        <w:t> </w:t>
      </w:r>
      <w:r>
        <w:rPr>
          <w:color w:val="231F20"/>
        </w:rPr>
        <w:t>театр</w:t>
      </w:r>
      <w:r>
        <w:rPr>
          <w:color w:val="231F20"/>
          <w:spacing w:val="-13"/>
        </w:rPr>
        <w:t> </w:t>
      </w:r>
      <w:r>
        <w:rPr>
          <w:color w:val="231F20"/>
        </w:rPr>
        <w:t>драмы</w:t>
      </w:r>
      <w:r>
        <w:rPr>
          <w:color w:val="231F20"/>
          <w:spacing w:val="-53"/>
        </w:rPr>
        <w:t> </w:t>
      </w:r>
      <w:r>
        <w:rPr>
          <w:color w:val="231F20"/>
        </w:rPr>
        <w:t>имени</w:t>
      </w:r>
      <w:r>
        <w:rPr>
          <w:color w:val="231F20"/>
          <w:spacing w:val="-13"/>
        </w:rPr>
        <w:t> </w:t>
      </w:r>
      <w:r>
        <w:rPr>
          <w:color w:val="231F20"/>
        </w:rPr>
        <w:t>М.</w:t>
      </w:r>
      <w:r>
        <w:rPr>
          <w:color w:val="231F20"/>
          <w:spacing w:val="-12"/>
        </w:rPr>
        <w:t> </w:t>
      </w:r>
      <w:r>
        <w:rPr>
          <w:color w:val="231F20"/>
        </w:rPr>
        <w:t>Горького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17" w:lineRule="exact"/>
        <w:ind w:left="1090"/>
      </w:pPr>
      <w:r>
        <w:rPr>
          <w:color w:val="231F20"/>
          <w:w w:val="95"/>
        </w:rPr>
        <w:t>На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4-й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стр.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обложки:</w:t>
      </w:r>
    </w:p>
    <w:p>
      <w:pPr>
        <w:pStyle w:val="BodyText"/>
        <w:ind w:left="1090" w:right="1854"/>
      </w:pPr>
      <w:r>
        <w:rPr>
          <w:color w:val="231F20"/>
          <w:w w:val="95"/>
        </w:rPr>
        <w:t>Музей-усадьба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Л.Н.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Толстого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«Ясная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Поляна»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Тульский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государственный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музея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оружия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17" w:lineRule="exact"/>
        <w:ind w:left="1090"/>
      </w:pPr>
      <w:r>
        <w:rPr>
          <w:color w:val="231F20"/>
          <w:w w:val="95"/>
        </w:rPr>
        <w:t>Составители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брошюры:</w:t>
      </w:r>
    </w:p>
    <w:p>
      <w:pPr>
        <w:pStyle w:val="BodyText"/>
        <w:spacing w:line="216" w:lineRule="exact"/>
        <w:ind w:left="1090"/>
      </w:pPr>
      <w:r>
        <w:rPr>
          <w:color w:val="231F20"/>
          <w:w w:val="95"/>
        </w:rPr>
        <w:t>зав.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отделом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научно-методической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Т.Т.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Бурлакова,</w:t>
      </w:r>
    </w:p>
    <w:p>
      <w:pPr>
        <w:pStyle w:val="BodyText"/>
        <w:spacing w:line="217" w:lineRule="exact"/>
        <w:ind w:left="1090"/>
      </w:pPr>
      <w:r>
        <w:rPr>
          <w:color w:val="231F20"/>
          <w:spacing w:val="-1"/>
        </w:rPr>
        <w:t>зам.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зав.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отделом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научно-методической</w:t>
      </w:r>
      <w:r>
        <w:rPr>
          <w:color w:val="231F20"/>
          <w:spacing w:val="-10"/>
        </w:rPr>
        <w:t> </w:t>
      </w:r>
      <w:r>
        <w:rPr>
          <w:color w:val="231F20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</w:rPr>
        <w:t>Е.П.</w:t>
      </w:r>
      <w:r>
        <w:rPr>
          <w:color w:val="231F20"/>
          <w:spacing w:val="-12"/>
        </w:rPr>
        <w:t> </w:t>
      </w:r>
      <w:r>
        <w:rPr>
          <w:color w:val="231F20"/>
        </w:rPr>
        <w:t>Мельничук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7" w:lineRule="exact"/>
        <w:ind w:left="1090"/>
      </w:pPr>
      <w:r>
        <w:rPr>
          <w:color w:val="231F20"/>
          <w:spacing w:val="-1"/>
        </w:rPr>
        <w:t>Редакционная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подготовка:</w:t>
      </w:r>
    </w:p>
    <w:p>
      <w:pPr>
        <w:pStyle w:val="BodyText"/>
        <w:spacing w:line="216" w:lineRule="exact"/>
        <w:ind w:left="1090"/>
      </w:pPr>
      <w:r>
        <w:rPr>
          <w:color w:val="231F20"/>
          <w:spacing w:val="-1"/>
        </w:rPr>
        <w:t>зав.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отделом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редакционной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1"/>
        </w:rPr>
        <w:t> </w:t>
      </w:r>
      <w:r>
        <w:rPr>
          <w:color w:val="231F20"/>
        </w:rPr>
        <w:t>М.А.</w:t>
      </w:r>
      <w:r>
        <w:rPr>
          <w:color w:val="231F20"/>
          <w:spacing w:val="-13"/>
        </w:rPr>
        <w:t> </w:t>
      </w:r>
      <w:r>
        <w:rPr>
          <w:color w:val="231F20"/>
        </w:rPr>
        <w:t>Назаретян,</w:t>
      </w:r>
    </w:p>
    <w:p>
      <w:pPr>
        <w:pStyle w:val="BodyText"/>
        <w:spacing w:line="216" w:lineRule="exact"/>
        <w:ind w:left="1090"/>
      </w:pPr>
      <w:r>
        <w:rPr>
          <w:color w:val="231F20"/>
          <w:spacing w:val="-1"/>
        </w:rPr>
        <w:t>редактор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категории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А.В.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Мартынова,</w:t>
      </w:r>
    </w:p>
    <w:p>
      <w:pPr>
        <w:pStyle w:val="BodyText"/>
        <w:spacing w:line="216" w:lineRule="exact"/>
        <w:ind w:left="1090"/>
      </w:pPr>
      <w:r>
        <w:rPr>
          <w:color w:val="231F20"/>
          <w:spacing w:val="-1"/>
        </w:rPr>
        <w:t>корректор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М.А.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Потылико</w:t>
      </w:r>
    </w:p>
    <w:p>
      <w:pPr>
        <w:pStyle w:val="BodyText"/>
        <w:ind w:left="1090" w:right="2683"/>
      </w:pPr>
      <w:r>
        <w:rPr>
          <w:color w:val="231F20"/>
          <w:w w:val="95"/>
        </w:rPr>
        <w:t>дизайн,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вёрстка,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обработка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изображений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худ.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редактор</w:t>
      </w:r>
      <w:r>
        <w:rPr>
          <w:color w:val="231F20"/>
          <w:spacing w:val="50"/>
        </w:rPr>
        <w:t> </w:t>
      </w:r>
      <w:r>
        <w:rPr>
          <w:color w:val="231F20"/>
          <w:w w:val="95"/>
        </w:rPr>
        <w:t>Л.С.</w:t>
      </w:r>
      <w:r>
        <w:rPr>
          <w:color w:val="231F20"/>
          <w:spacing w:val="51"/>
        </w:rPr>
        <w:t> </w:t>
      </w:r>
      <w:r>
        <w:rPr>
          <w:color w:val="231F20"/>
          <w:w w:val="95"/>
        </w:rPr>
        <w:t>Баранов,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координация</w:t>
      </w:r>
      <w:r>
        <w:rPr>
          <w:color w:val="231F20"/>
          <w:spacing w:val="-15"/>
        </w:rPr>
        <w:t> </w:t>
      </w:r>
      <w:r>
        <w:rPr>
          <w:color w:val="231F20"/>
        </w:rPr>
        <w:t>работы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типографией</w:t>
      </w:r>
    </w:p>
    <w:p>
      <w:pPr>
        <w:pStyle w:val="BodyText"/>
        <w:spacing w:line="213" w:lineRule="exact"/>
        <w:ind w:left="1090"/>
      </w:pPr>
      <w:r>
        <w:rPr>
          <w:color w:val="231F20"/>
        </w:rPr>
        <w:t>зам.</w:t>
      </w:r>
      <w:r>
        <w:rPr>
          <w:color w:val="231F20"/>
          <w:spacing w:val="-12"/>
        </w:rPr>
        <w:t> </w:t>
      </w:r>
      <w:r>
        <w:rPr>
          <w:color w:val="231F20"/>
        </w:rPr>
        <w:t>зав.</w:t>
      </w:r>
      <w:r>
        <w:rPr>
          <w:color w:val="231F20"/>
          <w:spacing w:val="-12"/>
        </w:rPr>
        <w:t> </w:t>
      </w:r>
      <w:r>
        <w:rPr>
          <w:color w:val="231F20"/>
        </w:rPr>
        <w:t>издательского</w:t>
      </w:r>
      <w:r>
        <w:rPr>
          <w:color w:val="231F20"/>
          <w:spacing w:val="-11"/>
        </w:rPr>
        <w:t> </w:t>
      </w:r>
      <w:r>
        <w:rPr>
          <w:color w:val="231F20"/>
        </w:rPr>
        <w:t>сектора</w:t>
      </w:r>
      <w:r>
        <w:rPr>
          <w:color w:val="231F20"/>
          <w:spacing w:val="-12"/>
        </w:rPr>
        <w:t> </w:t>
      </w:r>
      <w:r>
        <w:rPr>
          <w:color w:val="231F20"/>
        </w:rPr>
        <w:t>Е.С.</w:t>
      </w:r>
      <w:r>
        <w:rPr>
          <w:color w:val="231F20"/>
          <w:spacing w:val="-13"/>
        </w:rPr>
        <w:t> </w:t>
      </w:r>
      <w:r>
        <w:rPr>
          <w:color w:val="231F20"/>
        </w:rPr>
        <w:t>Бочарова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7" w:lineRule="exact"/>
        <w:ind w:left="1090"/>
      </w:pPr>
      <w:r>
        <w:rPr>
          <w:color w:val="231F20"/>
          <w:w w:val="95"/>
        </w:rPr>
        <w:t>Отпечатано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типографии:</w:t>
      </w:r>
    </w:p>
    <w:p>
      <w:pPr>
        <w:pStyle w:val="BodyText"/>
        <w:spacing w:line="216" w:lineRule="exact"/>
        <w:ind w:left="1090"/>
      </w:pPr>
      <w:r>
        <w:rPr>
          <w:color w:val="231F20"/>
        </w:rPr>
        <w:t>«КОНСТАНТА»</w:t>
      </w:r>
    </w:p>
    <w:p>
      <w:pPr>
        <w:pStyle w:val="BodyText"/>
        <w:ind w:left="1090" w:right="1769"/>
      </w:pPr>
      <w:r>
        <w:rPr>
          <w:color w:val="231F20"/>
          <w:w w:val="95"/>
        </w:rPr>
        <w:t>308519,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Белгородская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область,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Белгородский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район,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поселок</w:t>
      </w:r>
      <w:r>
        <w:rPr>
          <w:color w:val="231F20"/>
          <w:spacing w:val="-14"/>
        </w:rPr>
        <w:t> </w:t>
      </w:r>
      <w:r>
        <w:rPr>
          <w:color w:val="231F20"/>
        </w:rPr>
        <w:t>Северный,</w:t>
      </w:r>
      <w:r>
        <w:rPr>
          <w:color w:val="231F20"/>
          <w:spacing w:val="-13"/>
        </w:rPr>
        <w:t> </w:t>
      </w:r>
      <w:r>
        <w:rPr>
          <w:color w:val="231F20"/>
        </w:rPr>
        <w:t>ул.</w:t>
      </w:r>
      <w:r>
        <w:rPr>
          <w:color w:val="231F20"/>
          <w:spacing w:val="-13"/>
        </w:rPr>
        <w:t> </w:t>
      </w:r>
      <w:r>
        <w:rPr>
          <w:color w:val="231F20"/>
        </w:rPr>
        <w:t>Березовая,</w:t>
      </w:r>
      <w:r>
        <w:rPr>
          <w:color w:val="231F20"/>
          <w:spacing w:val="-13"/>
        </w:rPr>
        <w:t> </w:t>
      </w:r>
      <w:r>
        <w:rPr>
          <w:color w:val="231F20"/>
        </w:rPr>
        <w:t>д.</w:t>
      </w:r>
      <w:r>
        <w:rPr>
          <w:color w:val="231F20"/>
          <w:spacing w:val="-13"/>
        </w:rPr>
        <w:t> </w:t>
      </w:r>
      <w:r>
        <w:rPr>
          <w:color w:val="231F20"/>
        </w:rPr>
        <w:t>1/12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90"/>
      </w:pPr>
      <w:r>
        <w:rPr>
          <w:color w:val="231F20"/>
          <w:w w:val="95"/>
        </w:rPr>
        <w:t>Тираж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100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экз.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090" w:right="2474"/>
      </w:pPr>
      <w:r>
        <w:rPr>
          <w:color w:val="231F20"/>
          <w:spacing w:val="-1"/>
        </w:rPr>
        <w:t>Театральный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музей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имени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А.А.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Бахрушина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115054, Москва, ул. Бахрушина, д. 31/12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Тел.: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+7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499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484-77-77</w:t>
      </w:r>
    </w:p>
    <w:p>
      <w:pPr>
        <w:pStyle w:val="BodyText"/>
        <w:spacing w:line="213" w:lineRule="exact"/>
        <w:ind w:left="1090"/>
      </w:pPr>
      <w:hyperlink r:id="rId5">
        <w:r>
          <w:rPr>
            <w:color w:val="231F20"/>
          </w:rPr>
          <w:t>www.gctm.ru</w:t>
        </w:r>
      </w:hyperlink>
    </w:p>
    <w:sectPr>
      <w:pgSz w:w="8740" w:h="12250"/>
      <w:pgMar w:top="0" w:bottom="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"/>
      <w:outlineLvl w:val="1"/>
    </w:pPr>
    <w:rPr>
      <w:rFonts w:ascii="Tahoma" w:hAnsi="Tahoma" w:eastAsia="Tahoma" w:cs="Tahoma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8"/>
      <w:ind w:left="79"/>
      <w:outlineLvl w:val="2"/>
    </w:pPr>
    <w:rPr>
      <w:rFonts w:ascii="Tahoma" w:hAnsi="Tahoma" w:eastAsia="Tahoma" w:cs="Tahoma"/>
      <w:b/>
      <w:bCs/>
      <w:sz w:val="20"/>
      <w:szCs w:val="20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79"/>
      <w:outlineLvl w:val="3"/>
    </w:pPr>
    <w:rPr>
      <w:rFonts w:ascii="Tahoma" w:hAnsi="Tahoma" w:eastAsia="Tahoma" w:cs="Tahoma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  <w:ind w:left="120"/>
    </w:pPr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ctm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2022-11-07T08:24:25Z</dcterms:created>
  <dcterms:modified xsi:type="dcterms:W3CDTF">2022-11-07T08:24:25Z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2022-11-07T00:00:00Z</vt:filetime>
  </property>
</Properties>
</file>